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408" w:rsidRDefault="00DB3CF8" w:rsidP="00785408">
      <w:pPr>
        <w:spacing w:after="0" w:line="240" w:lineRule="auto"/>
        <w:jc w:val="center"/>
      </w:pPr>
      <w:r>
        <w:rPr>
          <w:noProof/>
        </w:rPr>
        <w:drawing>
          <wp:inline distT="0" distB="0" distL="0" distR="0">
            <wp:extent cx="1473200" cy="1011020"/>
            <wp:effectExtent l="0" t="0" r="0" b="0"/>
            <wp:docPr id="9" name="Picture 7" descr="ar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 (3)"/>
                    <pic:cNvPicPr>
                      <a:picLocks noChangeAspect="1" noChangeArrowheads="1"/>
                    </pic:cNvPicPr>
                  </pic:nvPicPr>
                  <pic:blipFill>
                    <a:blip r:embed="rId8"/>
                    <a:srcRect/>
                    <a:stretch>
                      <a:fillRect/>
                    </a:stretch>
                  </pic:blipFill>
                  <pic:spPr bwMode="auto">
                    <a:xfrm>
                      <a:off x="0" y="0"/>
                      <a:ext cx="1485636" cy="1019555"/>
                    </a:xfrm>
                    <a:prstGeom prst="rect">
                      <a:avLst/>
                    </a:prstGeom>
                    <a:noFill/>
                    <a:ln w="9525">
                      <a:noFill/>
                      <a:miter lim="800000"/>
                      <a:headEnd/>
                      <a:tailEnd/>
                    </a:ln>
                  </pic:spPr>
                </pic:pic>
              </a:graphicData>
            </a:graphic>
          </wp:inline>
        </w:drawing>
      </w:r>
    </w:p>
    <w:p w:rsidR="00785408" w:rsidRDefault="00785408" w:rsidP="00785408">
      <w:pPr>
        <w:tabs>
          <w:tab w:val="left" w:pos="986"/>
        </w:tabs>
        <w:spacing w:after="0" w:line="240" w:lineRule="auto"/>
        <w:jc w:val="center"/>
        <w:rPr>
          <w:rFonts w:cs="B Nazanin"/>
          <w:b/>
          <w:bCs/>
          <w:color w:val="052E4F"/>
          <w:rtl/>
        </w:rPr>
      </w:pPr>
    </w:p>
    <w:p w:rsidR="00785408" w:rsidRDefault="00785408" w:rsidP="00785408">
      <w:pPr>
        <w:tabs>
          <w:tab w:val="left" w:pos="986"/>
        </w:tabs>
        <w:spacing w:after="0" w:line="240" w:lineRule="auto"/>
        <w:jc w:val="center"/>
        <w:rPr>
          <w:rFonts w:cs="B Nazanin"/>
          <w:b/>
          <w:bCs/>
          <w:color w:val="052E4F"/>
          <w:rtl/>
        </w:rPr>
      </w:pPr>
    </w:p>
    <w:p w:rsidR="00785408" w:rsidRDefault="00785408" w:rsidP="00785408">
      <w:pPr>
        <w:tabs>
          <w:tab w:val="left" w:pos="986"/>
        </w:tabs>
        <w:spacing w:after="0" w:line="240" w:lineRule="auto"/>
        <w:jc w:val="center"/>
        <w:rPr>
          <w:rFonts w:cs="B Nazanin"/>
          <w:b/>
          <w:bCs/>
          <w:color w:val="052E4F"/>
          <w:rtl/>
        </w:rPr>
      </w:pPr>
    </w:p>
    <w:p w:rsidR="00785408" w:rsidRPr="00DE30C2" w:rsidRDefault="00785408" w:rsidP="00785408">
      <w:pPr>
        <w:tabs>
          <w:tab w:val="left" w:pos="986"/>
        </w:tabs>
        <w:spacing w:after="0" w:line="240" w:lineRule="auto"/>
        <w:jc w:val="center"/>
        <w:rPr>
          <w:rFonts w:cs="B Nazanin"/>
          <w:b/>
          <w:bCs/>
          <w:color w:val="000000" w:themeColor="text1"/>
          <w:sz w:val="40"/>
          <w:szCs w:val="40"/>
          <w:rtl/>
        </w:rPr>
      </w:pPr>
      <w:r w:rsidRPr="00DE30C2">
        <w:rPr>
          <w:rFonts w:cs="B Nazanin" w:hint="cs"/>
          <w:b/>
          <w:bCs/>
          <w:color w:val="000000" w:themeColor="text1"/>
          <w:sz w:val="40"/>
          <w:szCs w:val="40"/>
          <w:rtl/>
        </w:rPr>
        <w:t xml:space="preserve">درخواست انجام پروژه </w:t>
      </w:r>
      <w:r w:rsidRPr="00DE30C2">
        <w:rPr>
          <w:rFonts w:ascii="Sakkal Majalla" w:hAnsi="Sakkal Majalla" w:cs="Sakkal Majalla" w:hint="cs"/>
          <w:b/>
          <w:bCs/>
          <w:color w:val="000000" w:themeColor="text1"/>
          <w:sz w:val="40"/>
          <w:szCs w:val="40"/>
          <w:rtl/>
        </w:rPr>
        <w:t>–</w:t>
      </w:r>
      <w:r w:rsidRPr="00DE30C2">
        <w:rPr>
          <w:rFonts w:cs="B Nazanin"/>
          <w:b/>
          <w:bCs/>
          <w:color w:val="000000" w:themeColor="text1"/>
          <w:sz w:val="40"/>
          <w:szCs w:val="40"/>
        </w:rPr>
        <w:t>RFP</w:t>
      </w:r>
    </w:p>
    <w:p w:rsidR="00DB3CF8" w:rsidRDefault="00DB3CF8" w:rsidP="00785408">
      <w:pPr>
        <w:tabs>
          <w:tab w:val="left" w:pos="986"/>
        </w:tabs>
        <w:spacing w:after="0" w:line="240" w:lineRule="auto"/>
        <w:jc w:val="center"/>
        <w:rPr>
          <w:rFonts w:cs="B Nazanin"/>
          <w:b/>
          <w:bCs/>
          <w:color w:val="C00000"/>
          <w:sz w:val="40"/>
          <w:szCs w:val="40"/>
          <w:rtl/>
        </w:rPr>
      </w:pPr>
    </w:p>
    <w:p w:rsidR="00DB3CF8" w:rsidRPr="00DB3CF8" w:rsidRDefault="00DB3CF8" w:rsidP="00785408">
      <w:pPr>
        <w:tabs>
          <w:tab w:val="left" w:pos="986"/>
        </w:tabs>
        <w:spacing w:after="0" w:line="240" w:lineRule="auto"/>
        <w:jc w:val="center"/>
        <w:rPr>
          <w:rFonts w:cs="B Nazanin"/>
          <w:b/>
          <w:bCs/>
          <w:color w:val="C00000"/>
          <w:sz w:val="40"/>
          <w:szCs w:val="40"/>
          <w:rtl/>
        </w:rPr>
      </w:pPr>
    </w:p>
    <w:p w:rsidR="00785408" w:rsidRDefault="00785408" w:rsidP="00785408">
      <w:pPr>
        <w:tabs>
          <w:tab w:val="left" w:pos="986"/>
        </w:tabs>
        <w:spacing w:after="0" w:line="240" w:lineRule="auto"/>
        <w:jc w:val="center"/>
        <w:rPr>
          <w:rFonts w:cs="B Nazanin"/>
          <w:b/>
          <w:bCs/>
          <w:color w:val="052E4F"/>
          <w:sz w:val="40"/>
          <w:szCs w:val="40"/>
          <w:rtl/>
        </w:rPr>
      </w:pPr>
    </w:p>
    <w:p w:rsidR="00785408" w:rsidRPr="00DE30C2" w:rsidRDefault="00785408" w:rsidP="00785408">
      <w:pPr>
        <w:tabs>
          <w:tab w:val="left" w:pos="986"/>
        </w:tabs>
        <w:spacing w:after="0" w:line="240" w:lineRule="auto"/>
        <w:jc w:val="center"/>
        <w:rPr>
          <w:rFonts w:cs="B Nazanin"/>
          <w:b/>
          <w:bCs/>
          <w:color w:val="000000" w:themeColor="text1"/>
          <w:sz w:val="40"/>
          <w:szCs w:val="40"/>
          <w:rtl/>
        </w:rPr>
      </w:pPr>
      <w:r w:rsidRPr="00DE30C2">
        <w:rPr>
          <w:rFonts w:cs="B Nazanin" w:hint="cs"/>
          <w:b/>
          <w:bCs/>
          <w:color w:val="000000" w:themeColor="text1"/>
          <w:sz w:val="40"/>
          <w:szCs w:val="40"/>
          <w:rtl/>
        </w:rPr>
        <w:t>موضوع پروژه :</w:t>
      </w:r>
    </w:p>
    <w:p w:rsidR="00785408" w:rsidRPr="00DE30C2" w:rsidRDefault="00785408" w:rsidP="00AB3939">
      <w:pPr>
        <w:tabs>
          <w:tab w:val="left" w:pos="986"/>
        </w:tabs>
        <w:spacing w:after="0" w:line="240" w:lineRule="auto"/>
        <w:jc w:val="center"/>
        <w:rPr>
          <w:rFonts w:cs="B Nazanin"/>
          <w:color w:val="002060"/>
          <w:sz w:val="40"/>
          <w:szCs w:val="40"/>
          <w:rtl/>
        </w:rPr>
      </w:pPr>
      <w:r w:rsidRPr="00DE30C2">
        <w:rPr>
          <w:rFonts w:cs="B Nazanin" w:hint="cs"/>
          <w:color w:val="002060"/>
          <w:sz w:val="40"/>
          <w:szCs w:val="40"/>
          <w:rtl/>
        </w:rPr>
        <w:t>بررسی</w:t>
      </w:r>
      <w:r w:rsidR="00AB3939" w:rsidRPr="00DE30C2">
        <w:rPr>
          <w:rFonts w:cs="B Nazanin" w:hint="cs"/>
          <w:color w:val="002060"/>
          <w:sz w:val="40"/>
          <w:szCs w:val="40"/>
          <w:rtl/>
        </w:rPr>
        <w:t xml:space="preserve"> و ارتقاء</w:t>
      </w:r>
      <w:r w:rsidRPr="00DE30C2">
        <w:rPr>
          <w:rFonts w:cs="B Nazanin" w:hint="cs"/>
          <w:color w:val="002060"/>
          <w:sz w:val="40"/>
          <w:szCs w:val="40"/>
          <w:rtl/>
        </w:rPr>
        <w:t xml:space="preserve"> عملکرد</w:t>
      </w:r>
      <w:r w:rsidR="00AB3939" w:rsidRPr="00DE30C2">
        <w:rPr>
          <w:rFonts w:cs="B Nazanin" w:hint="cs"/>
          <w:color w:val="002060"/>
          <w:sz w:val="40"/>
          <w:szCs w:val="40"/>
          <w:rtl/>
        </w:rPr>
        <w:t xml:space="preserve"> میکسرهای</w:t>
      </w:r>
      <w:r w:rsidR="00DC73AC" w:rsidRPr="00DE30C2">
        <w:rPr>
          <w:rFonts w:cs="B Nazanin" w:hint="cs"/>
          <w:color w:val="002060"/>
          <w:sz w:val="40"/>
          <w:szCs w:val="40"/>
          <w:rtl/>
        </w:rPr>
        <w:t xml:space="preserve"> بخش </w:t>
      </w:r>
      <w:r w:rsidR="00AB3939" w:rsidRPr="00DE30C2">
        <w:rPr>
          <w:rFonts w:cs="B Nazanin"/>
          <w:color w:val="002060"/>
          <w:sz w:val="36"/>
          <w:szCs w:val="36"/>
        </w:rPr>
        <w:t>Washing</w:t>
      </w:r>
      <w:r w:rsidR="00AB3939" w:rsidRPr="00DE30C2">
        <w:rPr>
          <w:rFonts w:cs="B Nazanin" w:hint="cs"/>
          <w:color w:val="002060"/>
          <w:sz w:val="40"/>
          <w:szCs w:val="40"/>
          <w:rtl/>
        </w:rPr>
        <w:t>واحد آلکیلاسیون</w:t>
      </w:r>
    </w:p>
    <w:p w:rsidR="00EC5A78" w:rsidRDefault="00EC5A78" w:rsidP="00785408">
      <w:pPr>
        <w:tabs>
          <w:tab w:val="left" w:pos="986"/>
        </w:tabs>
        <w:spacing w:after="0" w:line="240" w:lineRule="auto"/>
        <w:jc w:val="center"/>
        <w:rPr>
          <w:rFonts w:cs="B Nazanin"/>
          <w:color w:val="052E4F"/>
          <w:sz w:val="40"/>
          <w:szCs w:val="40"/>
          <w:rtl/>
        </w:rPr>
      </w:pPr>
    </w:p>
    <w:p w:rsidR="00DB3CF8" w:rsidRDefault="00DB3CF8" w:rsidP="006C0AD1">
      <w:pPr>
        <w:tabs>
          <w:tab w:val="left" w:pos="986"/>
        </w:tabs>
        <w:spacing w:after="0" w:line="240" w:lineRule="auto"/>
        <w:rPr>
          <w:rFonts w:cs="B Nazanin"/>
          <w:color w:val="052E4F"/>
          <w:sz w:val="36"/>
          <w:szCs w:val="36"/>
          <w:rtl/>
        </w:rPr>
      </w:pPr>
    </w:p>
    <w:p w:rsidR="00DB3CF8" w:rsidRDefault="00DB3CF8" w:rsidP="00785408">
      <w:pPr>
        <w:tabs>
          <w:tab w:val="left" w:pos="986"/>
        </w:tabs>
        <w:spacing w:after="0" w:line="240" w:lineRule="auto"/>
        <w:jc w:val="center"/>
        <w:rPr>
          <w:rFonts w:cs="B Nazanin"/>
          <w:color w:val="052E4F"/>
          <w:sz w:val="36"/>
          <w:szCs w:val="36"/>
          <w:rtl/>
        </w:rPr>
      </w:pPr>
    </w:p>
    <w:p w:rsidR="00DB3CF8" w:rsidRPr="00DB3CF8" w:rsidRDefault="00DB3CF8" w:rsidP="00785408">
      <w:pPr>
        <w:tabs>
          <w:tab w:val="left" w:pos="986"/>
        </w:tabs>
        <w:spacing w:after="0" w:line="240" w:lineRule="auto"/>
        <w:jc w:val="center"/>
        <w:rPr>
          <w:rFonts w:cs="B Nazanin"/>
          <w:color w:val="052E4F"/>
          <w:sz w:val="36"/>
          <w:szCs w:val="36"/>
          <w:rtl/>
        </w:rPr>
      </w:pPr>
    </w:p>
    <w:p w:rsidR="00EC5A78" w:rsidRDefault="00EC5A78" w:rsidP="00785408">
      <w:pPr>
        <w:tabs>
          <w:tab w:val="left" w:pos="986"/>
        </w:tabs>
        <w:spacing w:after="0" w:line="240" w:lineRule="auto"/>
        <w:jc w:val="center"/>
        <w:rPr>
          <w:rFonts w:cs="B Nazanin"/>
          <w:color w:val="052E4F"/>
          <w:sz w:val="40"/>
          <w:szCs w:val="40"/>
          <w:rtl/>
        </w:rPr>
      </w:pPr>
    </w:p>
    <w:p w:rsidR="00EC5A78" w:rsidRDefault="00EC5A78" w:rsidP="00785408">
      <w:pPr>
        <w:tabs>
          <w:tab w:val="left" w:pos="986"/>
        </w:tabs>
        <w:spacing w:after="0" w:line="240" w:lineRule="auto"/>
        <w:jc w:val="center"/>
        <w:rPr>
          <w:rFonts w:cs="B Nazanin"/>
          <w:b/>
          <w:bCs/>
          <w:color w:val="002060"/>
          <w:sz w:val="32"/>
          <w:szCs w:val="32"/>
          <w:rtl/>
        </w:rPr>
      </w:pPr>
    </w:p>
    <w:p w:rsidR="006C0AD1" w:rsidRDefault="006C0AD1" w:rsidP="00785408">
      <w:pPr>
        <w:tabs>
          <w:tab w:val="left" w:pos="986"/>
        </w:tabs>
        <w:spacing w:after="0" w:line="240" w:lineRule="auto"/>
        <w:jc w:val="center"/>
        <w:rPr>
          <w:rFonts w:cs="B Nazanin"/>
          <w:b/>
          <w:bCs/>
          <w:color w:val="002060"/>
          <w:sz w:val="32"/>
          <w:szCs w:val="32"/>
          <w:rtl/>
        </w:rPr>
      </w:pPr>
    </w:p>
    <w:p w:rsidR="006C0AD1" w:rsidRDefault="006C0AD1" w:rsidP="00785408">
      <w:pPr>
        <w:tabs>
          <w:tab w:val="left" w:pos="986"/>
        </w:tabs>
        <w:spacing w:after="0" w:line="240" w:lineRule="auto"/>
        <w:jc w:val="center"/>
        <w:rPr>
          <w:rFonts w:cs="B Nazanin"/>
          <w:b/>
          <w:bCs/>
          <w:color w:val="002060"/>
          <w:sz w:val="32"/>
          <w:szCs w:val="32"/>
          <w:rtl/>
        </w:rPr>
      </w:pPr>
    </w:p>
    <w:p w:rsidR="006C0AD1" w:rsidRDefault="006C0AD1" w:rsidP="00785408">
      <w:pPr>
        <w:tabs>
          <w:tab w:val="left" w:pos="986"/>
        </w:tabs>
        <w:spacing w:after="0" w:line="240" w:lineRule="auto"/>
        <w:jc w:val="center"/>
        <w:rPr>
          <w:rFonts w:cs="B Nazanin"/>
          <w:b/>
          <w:bCs/>
          <w:color w:val="002060"/>
          <w:sz w:val="32"/>
          <w:szCs w:val="32"/>
          <w:rtl/>
        </w:rPr>
      </w:pPr>
    </w:p>
    <w:p w:rsidR="006C0AD1" w:rsidRDefault="006C0AD1" w:rsidP="00785408">
      <w:pPr>
        <w:tabs>
          <w:tab w:val="left" w:pos="986"/>
        </w:tabs>
        <w:spacing w:after="0" w:line="240" w:lineRule="auto"/>
        <w:jc w:val="center"/>
        <w:rPr>
          <w:rFonts w:cs="B Nazanin"/>
          <w:b/>
          <w:bCs/>
          <w:color w:val="002060"/>
          <w:sz w:val="32"/>
          <w:szCs w:val="32"/>
          <w:rtl/>
        </w:rPr>
      </w:pPr>
    </w:p>
    <w:p w:rsidR="006C0AD1" w:rsidRDefault="006C0AD1" w:rsidP="00785408">
      <w:pPr>
        <w:tabs>
          <w:tab w:val="left" w:pos="986"/>
        </w:tabs>
        <w:spacing w:after="0" w:line="240" w:lineRule="auto"/>
        <w:jc w:val="center"/>
        <w:rPr>
          <w:rFonts w:cs="B Nazanin"/>
          <w:b/>
          <w:bCs/>
          <w:color w:val="002060"/>
          <w:sz w:val="32"/>
          <w:szCs w:val="32"/>
          <w:rtl/>
        </w:rPr>
      </w:pPr>
    </w:p>
    <w:p w:rsidR="006C0AD1" w:rsidRDefault="006C0AD1" w:rsidP="00785408">
      <w:pPr>
        <w:tabs>
          <w:tab w:val="left" w:pos="986"/>
        </w:tabs>
        <w:spacing w:after="0" w:line="240" w:lineRule="auto"/>
        <w:jc w:val="center"/>
        <w:rPr>
          <w:rFonts w:cs="B Nazanin"/>
          <w:b/>
          <w:bCs/>
          <w:color w:val="052E4F"/>
          <w:sz w:val="32"/>
          <w:szCs w:val="32"/>
          <w:rtl/>
        </w:rPr>
      </w:pPr>
    </w:p>
    <w:p w:rsidR="00EC5A78" w:rsidRDefault="00EC5A78" w:rsidP="00785408">
      <w:pPr>
        <w:tabs>
          <w:tab w:val="left" w:pos="986"/>
        </w:tabs>
        <w:spacing w:after="0" w:line="240" w:lineRule="auto"/>
        <w:jc w:val="center"/>
        <w:rPr>
          <w:rFonts w:cs="B Nazanin"/>
          <w:b/>
          <w:bCs/>
          <w:color w:val="052E4F"/>
          <w:sz w:val="32"/>
          <w:szCs w:val="32"/>
          <w:rtl/>
        </w:rPr>
      </w:pPr>
    </w:p>
    <w:p w:rsidR="00AB3939" w:rsidRDefault="00AB3939" w:rsidP="00785408">
      <w:pPr>
        <w:tabs>
          <w:tab w:val="left" w:pos="986"/>
        </w:tabs>
        <w:spacing w:after="0" w:line="240" w:lineRule="auto"/>
        <w:jc w:val="center"/>
        <w:rPr>
          <w:rFonts w:cs="B Nazanin"/>
          <w:b/>
          <w:bCs/>
          <w:color w:val="052E4F"/>
          <w:sz w:val="32"/>
          <w:szCs w:val="32"/>
          <w:rtl/>
        </w:rPr>
      </w:pPr>
    </w:p>
    <w:p w:rsidR="00DB3CF8" w:rsidRPr="00E24CE2" w:rsidRDefault="00DB3CF8" w:rsidP="0087083F">
      <w:pPr>
        <w:pStyle w:val="heading2-2"/>
        <w:numPr>
          <w:ilvl w:val="0"/>
          <w:numId w:val="3"/>
        </w:numPr>
        <w:rPr>
          <w:b/>
          <w:bCs/>
        </w:rPr>
      </w:pPr>
      <w:r w:rsidRPr="00E24CE2">
        <w:rPr>
          <w:rFonts w:hint="cs"/>
          <w:b/>
          <w:bCs/>
          <w:rtl/>
        </w:rPr>
        <w:lastRenderedPageBreak/>
        <w:t xml:space="preserve">عنوان طرح : </w:t>
      </w:r>
    </w:p>
    <w:p w:rsidR="00AB3939" w:rsidRPr="00497415" w:rsidRDefault="00AB3939" w:rsidP="00497415">
      <w:pPr>
        <w:pStyle w:val="heading2-2"/>
        <w:jc w:val="both"/>
        <w:rPr>
          <w:b/>
          <w:bCs/>
          <w:color w:val="00B050"/>
          <w:sz w:val="32"/>
          <w:szCs w:val="32"/>
        </w:rPr>
      </w:pPr>
      <w:r w:rsidRPr="00497415">
        <w:rPr>
          <w:b/>
          <w:bCs/>
          <w:color w:val="00B050"/>
          <w:sz w:val="32"/>
          <w:szCs w:val="32"/>
          <w:rtl/>
        </w:rPr>
        <w:t>بررس</w:t>
      </w:r>
      <w:r w:rsidRPr="00497415">
        <w:rPr>
          <w:rFonts w:hint="cs"/>
          <w:b/>
          <w:bCs/>
          <w:color w:val="00B050"/>
          <w:sz w:val="32"/>
          <w:szCs w:val="32"/>
          <w:rtl/>
        </w:rPr>
        <w:t>ی</w:t>
      </w:r>
      <w:r w:rsidRPr="00497415">
        <w:rPr>
          <w:b/>
          <w:bCs/>
          <w:color w:val="00B050"/>
          <w:sz w:val="32"/>
          <w:szCs w:val="32"/>
          <w:rtl/>
        </w:rPr>
        <w:t xml:space="preserve"> و ارتقاء عملکرد م</w:t>
      </w:r>
      <w:r w:rsidRPr="00497415">
        <w:rPr>
          <w:rFonts w:hint="cs"/>
          <w:b/>
          <w:bCs/>
          <w:color w:val="00B050"/>
          <w:sz w:val="32"/>
          <w:szCs w:val="32"/>
          <w:rtl/>
        </w:rPr>
        <w:t>ی</w:t>
      </w:r>
      <w:r w:rsidRPr="00497415">
        <w:rPr>
          <w:rFonts w:hint="eastAsia"/>
          <w:b/>
          <w:bCs/>
          <w:color w:val="00B050"/>
          <w:sz w:val="32"/>
          <w:szCs w:val="32"/>
          <w:rtl/>
        </w:rPr>
        <w:t>کسرها</w:t>
      </w:r>
      <w:r w:rsidRPr="00497415">
        <w:rPr>
          <w:rFonts w:hint="cs"/>
          <w:b/>
          <w:bCs/>
          <w:color w:val="00B050"/>
          <w:sz w:val="32"/>
          <w:szCs w:val="32"/>
          <w:rtl/>
        </w:rPr>
        <w:t>ی</w:t>
      </w:r>
      <w:r w:rsidRPr="00497415">
        <w:rPr>
          <w:b/>
          <w:bCs/>
          <w:color w:val="00B050"/>
          <w:sz w:val="32"/>
          <w:szCs w:val="32"/>
          <w:rtl/>
        </w:rPr>
        <w:t xml:space="preserve"> بخش </w:t>
      </w:r>
      <w:r w:rsidRPr="00497415">
        <w:rPr>
          <w:b/>
          <w:bCs/>
          <w:color w:val="00B050"/>
          <w:sz w:val="32"/>
          <w:szCs w:val="32"/>
        </w:rPr>
        <w:t>Washing</w:t>
      </w:r>
      <w:r w:rsidRPr="00497415">
        <w:rPr>
          <w:b/>
          <w:bCs/>
          <w:color w:val="00B050"/>
          <w:sz w:val="32"/>
          <w:szCs w:val="32"/>
          <w:rtl/>
        </w:rPr>
        <w:t>واحد آلک</w:t>
      </w:r>
      <w:r w:rsidRPr="00497415">
        <w:rPr>
          <w:rFonts w:hint="cs"/>
          <w:b/>
          <w:bCs/>
          <w:color w:val="00B050"/>
          <w:sz w:val="32"/>
          <w:szCs w:val="32"/>
          <w:rtl/>
        </w:rPr>
        <w:t>ی</w:t>
      </w:r>
      <w:r w:rsidRPr="00497415">
        <w:rPr>
          <w:rFonts w:hint="eastAsia"/>
          <w:b/>
          <w:bCs/>
          <w:color w:val="00B050"/>
          <w:sz w:val="32"/>
          <w:szCs w:val="32"/>
          <w:rtl/>
        </w:rPr>
        <w:t>لاس</w:t>
      </w:r>
      <w:r w:rsidRPr="00497415">
        <w:rPr>
          <w:rFonts w:hint="cs"/>
          <w:b/>
          <w:bCs/>
          <w:color w:val="00B050"/>
          <w:sz w:val="32"/>
          <w:szCs w:val="32"/>
          <w:rtl/>
        </w:rPr>
        <w:t>ی</w:t>
      </w:r>
      <w:r w:rsidRPr="00497415">
        <w:rPr>
          <w:rFonts w:hint="eastAsia"/>
          <w:b/>
          <w:bCs/>
          <w:color w:val="00B050"/>
          <w:sz w:val="32"/>
          <w:szCs w:val="32"/>
          <w:rtl/>
        </w:rPr>
        <w:t>ون</w:t>
      </w:r>
    </w:p>
    <w:p w:rsidR="00DB3CF8" w:rsidRPr="00E24CE2" w:rsidRDefault="00DB3CF8" w:rsidP="00497415">
      <w:pPr>
        <w:pStyle w:val="heading2-2"/>
        <w:numPr>
          <w:ilvl w:val="0"/>
          <w:numId w:val="3"/>
        </w:numPr>
        <w:jc w:val="both"/>
        <w:rPr>
          <w:b/>
          <w:bCs/>
        </w:rPr>
      </w:pPr>
      <w:r w:rsidRPr="00E24CE2">
        <w:rPr>
          <w:rFonts w:hint="cs"/>
          <w:b/>
          <w:bCs/>
          <w:rtl/>
        </w:rPr>
        <w:t xml:space="preserve">بيان مسئله يا مشكل (مشكلي كه در سازمان وجود دارد و سازمان </w:t>
      </w:r>
      <w:r w:rsidR="00497415">
        <w:rPr>
          <w:rFonts w:hint="cs"/>
          <w:b/>
          <w:bCs/>
          <w:rtl/>
        </w:rPr>
        <w:t>را از رسيدن به اهداف خود باز مي‌</w:t>
      </w:r>
      <w:r w:rsidRPr="00E24CE2">
        <w:rPr>
          <w:rFonts w:hint="cs"/>
          <w:b/>
          <w:bCs/>
          <w:rtl/>
        </w:rPr>
        <w:t>دارد)</w:t>
      </w:r>
    </w:p>
    <w:p w:rsidR="0087083F" w:rsidRDefault="00E261E5" w:rsidP="004A00F8">
      <w:pPr>
        <w:pStyle w:val="heading2-2"/>
        <w:jc w:val="both"/>
        <w:rPr>
          <w:rtl/>
        </w:rPr>
      </w:pPr>
      <w:r>
        <w:rPr>
          <w:rFonts w:hint="cs"/>
          <w:rtl/>
        </w:rPr>
        <w:t xml:space="preserve">واحد آلکیلاسیون پالایشگاه آبادان در سال 1390 توسط شرکت پیدک به بهره برداری رسید. ظرفیت اسمی این واحد 12000 بشکه در روز می باشد. </w:t>
      </w:r>
      <w:r w:rsidR="00C47208">
        <w:rPr>
          <w:rFonts w:hint="cs"/>
          <w:rtl/>
        </w:rPr>
        <w:t>فرآ</w:t>
      </w:r>
      <w:r w:rsidR="00371547" w:rsidRPr="008C4189">
        <w:rPr>
          <w:rFonts w:hint="cs"/>
          <w:rtl/>
        </w:rPr>
        <w:t xml:space="preserve">یند </w:t>
      </w:r>
      <w:r w:rsidR="008C4189">
        <w:rPr>
          <w:rFonts w:hint="cs"/>
          <w:rtl/>
          <w:lang w:bidi="fa-IR"/>
        </w:rPr>
        <w:t>آ</w:t>
      </w:r>
      <w:r w:rsidR="00371547" w:rsidRPr="008C4189">
        <w:rPr>
          <w:rFonts w:hint="cs"/>
          <w:rtl/>
        </w:rPr>
        <w:t>لکیلاسیون به ترکیب الفینسبک (پروپیلن یا بوتیلن) با ایزوبوتان و تولید آلکان شاخه دار اطلاق می</w:t>
      </w:r>
      <w:r w:rsidR="00371547" w:rsidRPr="008C4189">
        <w:rPr>
          <w:rtl/>
        </w:rPr>
        <w:softHyphen/>
      </w:r>
      <w:r w:rsidR="00AB3939">
        <w:rPr>
          <w:rFonts w:hint="cs"/>
          <w:rtl/>
        </w:rPr>
        <w:t>گردد. محصول تولید شده</w:t>
      </w:r>
      <w:r w:rsidR="00C47208">
        <w:rPr>
          <w:rFonts w:hint="cs"/>
          <w:rtl/>
        </w:rPr>
        <w:t>آ</w:t>
      </w:r>
      <w:r w:rsidR="00AB3939">
        <w:rPr>
          <w:rFonts w:hint="cs"/>
          <w:rtl/>
        </w:rPr>
        <w:t>لکیلیت نام دارد</w:t>
      </w:r>
      <w:r w:rsidR="00371547" w:rsidRPr="008C4189">
        <w:rPr>
          <w:rFonts w:hint="cs"/>
          <w:rtl/>
        </w:rPr>
        <w:t xml:space="preserve"> و یکی از بهترین پایه</w:t>
      </w:r>
      <w:r w:rsidR="00371547" w:rsidRPr="008C4189">
        <w:rPr>
          <w:rtl/>
        </w:rPr>
        <w:softHyphen/>
      </w:r>
      <w:r w:rsidR="00371547" w:rsidRPr="008C4189">
        <w:rPr>
          <w:rFonts w:hint="cs"/>
          <w:rtl/>
        </w:rPr>
        <w:t xml:space="preserve">های اختلاط بنزین </w:t>
      </w:r>
      <w:r w:rsidR="00AB3939">
        <w:rPr>
          <w:rFonts w:hint="cs"/>
          <w:rtl/>
        </w:rPr>
        <w:t>است</w:t>
      </w:r>
      <w:r w:rsidR="00371547" w:rsidRPr="008C4189">
        <w:rPr>
          <w:rFonts w:hint="cs"/>
          <w:rtl/>
        </w:rPr>
        <w:t xml:space="preserve">. واکنش </w:t>
      </w:r>
      <w:r w:rsidR="00C47208">
        <w:rPr>
          <w:rFonts w:hint="cs"/>
          <w:rtl/>
        </w:rPr>
        <w:t>آ</w:t>
      </w:r>
      <w:r w:rsidR="00371547" w:rsidRPr="008C4189">
        <w:rPr>
          <w:rFonts w:hint="cs"/>
          <w:rtl/>
        </w:rPr>
        <w:t>لکیلاسیون</w:t>
      </w:r>
      <w:r w:rsidR="00AB3939">
        <w:rPr>
          <w:rFonts w:hint="cs"/>
          <w:rtl/>
        </w:rPr>
        <w:t xml:space="preserve"> به طور طبیعی</w:t>
      </w:r>
      <w:r w:rsidR="00371547" w:rsidRPr="008C4189">
        <w:rPr>
          <w:rFonts w:hint="cs"/>
          <w:rtl/>
        </w:rPr>
        <w:t xml:space="preserve"> در دمای بالا و بدون نیاز به کاتالیست انجام می</w:t>
      </w:r>
      <w:r w:rsidR="00371547" w:rsidRPr="008C4189">
        <w:rPr>
          <w:rtl/>
        </w:rPr>
        <w:softHyphen/>
      </w:r>
      <w:r>
        <w:rPr>
          <w:rFonts w:hint="cs"/>
          <w:rtl/>
        </w:rPr>
        <w:t>پذیرد.</w:t>
      </w:r>
      <w:r w:rsidR="00C47208">
        <w:rPr>
          <w:rFonts w:hint="cs"/>
          <w:rtl/>
        </w:rPr>
        <w:t>در فرآ</w:t>
      </w:r>
      <w:r w:rsidR="00371547" w:rsidRPr="008C4189">
        <w:rPr>
          <w:rFonts w:hint="cs"/>
          <w:rtl/>
        </w:rPr>
        <w:t xml:space="preserve">یند </w:t>
      </w:r>
      <w:r w:rsidR="00AB3939">
        <w:rPr>
          <w:rFonts w:hint="cs"/>
          <w:rtl/>
        </w:rPr>
        <w:t>های صنعتی</w:t>
      </w:r>
      <w:r w:rsidR="00371547" w:rsidRPr="008C4189">
        <w:rPr>
          <w:rFonts w:hint="cs"/>
          <w:rtl/>
        </w:rPr>
        <w:t xml:space="preserve"> این واکنش در دمای پایین و در حضور اسید سولفوریک (و یا اسید هیدروفلوئوریک) به عنوان کاتالیست صورت می</w:t>
      </w:r>
      <w:r w:rsidR="00371547" w:rsidRPr="008C4189">
        <w:rPr>
          <w:rtl/>
        </w:rPr>
        <w:softHyphen/>
      </w:r>
      <w:r w:rsidR="00371547" w:rsidRPr="008C4189">
        <w:rPr>
          <w:rFonts w:hint="cs"/>
          <w:rtl/>
        </w:rPr>
        <w:t xml:space="preserve">پذیرد. کاتالیست مورد استفاده در واحد </w:t>
      </w:r>
      <w:r w:rsidR="00C47208">
        <w:rPr>
          <w:rFonts w:hint="cs"/>
          <w:rtl/>
        </w:rPr>
        <w:t>آ</w:t>
      </w:r>
      <w:r w:rsidR="00371547" w:rsidRPr="008C4189">
        <w:rPr>
          <w:rFonts w:hint="cs"/>
          <w:rtl/>
        </w:rPr>
        <w:t xml:space="preserve">لکیلاسیون </w:t>
      </w:r>
      <w:r w:rsidR="00AB3939">
        <w:rPr>
          <w:rFonts w:hint="cs"/>
          <w:rtl/>
        </w:rPr>
        <w:t xml:space="preserve">پالایشگاه آبادان </w:t>
      </w:r>
      <w:r w:rsidR="00371547" w:rsidRPr="008C4189">
        <w:rPr>
          <w:rFonts w:hint="cs"/>
          <w:rtl/>
        </w:rPr>
        <w:t>اسید سولفوریک</w:t>
      </w:r>
      <w:r w:rsidR="00AB3939">
        <w:rPr>
          <w:rFonts w:hint="cs"/>
          <w:rtl/>
        </w:rPr>
        <w:t xml:space="preserve"> مایع</w:t>
      </w:r>
      <w:r w:rsidR="00371547" w:rsidRPr="008C4189">
        <w:rPr>
          <w:rFonts w:hint="cs"/>
          <w:rtl/>
        </w:rPr>
        <w:t xml:space="preserve"> می</w:t>
      </w:r>
      <w:r w:rsidR="00371547" w:rsidRPr="008C4189">
        <w:rPr>
          <w:rtl/>
        </w:rPr>
        <w:softHyphen/>
      </w:r>
      <w:r w:rsidR="00371547" w:rsidRPr="008C4189">
        <w:rPr>
          <w:rFonts w:hint="cs"/>
          <w:rtl/>
        </w:rPr>
        <w:t>باشد. واکنش</w:t>
      </w:r>
      <w:r w:rsidR="00371547" w:rsidRPr="008C4189">
        <w:rPr>
          <w:rtl/>
        </w:rPr>
        <w:softHyphen/>
      </w:r>
      <w:r w:rsidR="00371547" w:rsidRPr="008C4189">
        <w:rPr>
          <w:rFonts w:hint="cs"/>
          <w:rtl/>
        </w:rPr>
        <w:t xml:space="preserve">های </w:t>
      </w:r>
      <w:r w:rsidR="00C47208">
        <w:rPr>
          <w:rFonts w:hint="cs"/>
          <w:rtl/>
        </w:rPr>
        <w:t>آ</w:t>
      </w:r>
      <w:r w:rsidR="00371547" w:rsidRPr="008C4189">
        <w:rPr>
          <w:rFonts w:hint="cs"/>
          <w:rtl/>
        </w:rPr>
        <w:t xml:space="preserve">لکیلاسیون پیچیده و متفاوت هستند. طراحی واحد </w:t>
      </w:r>
      <w:r w:rsidR="00C47208">
        <w:rPr>
          <w:rFonts w:hint="cs"/>
          <w:rtl/>
        </w:rPr>
        <w:t>آ</w:t>
      </w:r>
      <w:r w:rsidR="00AB3939">
        <w:rPr>
          <w:rFonts w:hint="cs"/>
          <w:rtl/>
        </w:rPr>
        <w:t>لکیلاسیون به نحوی</w:t>
      </w:r>
      <w:r w:rsidR="00371547" w:rsidRPr="008C4189">
        <w:rPr>
          <w:rFonts w:hint="cs"/>
          <w:rtl/>
        </w:rPr>
        <w:t>ست که از رخ دادن واکنش</w:t>
      </w:r>
      <w:r w:rsidR="00371547" w:rsidRPr="008C4189">
        <w:rPr>
          <w:rtl/>
        </w:rPr>
        <w:softHyphen/>
      </w:r>
      <w:r w:rsidR="00AB3939">
        <w:rPr>
          <w:rFonts w:hint="cs"/>
          <w:rtl/>
        </w:rPr>
        <w:t>های</w:t>
      </w:r>
      <w:r w:rsidR="00371547" w:rsidRPr="008C4189">
        <w:rPr>
          <w:rFonts w:hint="cs"/>
          <w:rtl/>
        </w:rPr>
        <w:t xml:space="preserve"> جانبی نظیر پلیمریزاسیون جلوگیری به عمل آید. واکنش</w:t>
      </w:r>
      <w:r w:rsidR="00371547" w:rsidRPr="008C4189">
        <w:rPr>
          <w:rtl/>
        </w:rPr>
        <w:softHyphen/>
      </w:r>
      <w:r w:rsidR="00371547" w:rsidRPr="008C4189">
        <w:rPr>
          <w:rFonts w:hint="cs"/>
          <w:rtl/>
        </w:rPr>
        <w:t xml:space="preserve">های جانبی سبب افزایش مصرف اسید، بالا </w:t>
      </w:r>
      <w:r w:rsidR="00C47208">
        <w:rPr>
          <w:rFonts w:hint="cs"/>
          <w:rtl/>
        </w:rPr>
        <w:t>رفتن</w:t>
      </w:r>
      <w:r w:rsidR="00371547" w:rsidRPr="00DE30C2">
        <w:rPr>
          <w:sz w:val="22"/>
          <w:szCs w:val="22"/>
        </w:rPr>
        <w:t>FBP</w:t>
      </w:r>
      <w:r w:rsidR="0034513C">
        <w:rPr>
          <w:rFonts w:hint="cs"/>
          <w:rtl/>
          <w:lang w:bidi="fa-IR"/>
        </w:rPr>
        <w:t xml:space="preserve"> </w:t>
      </w:r>
      <w:r w:rsidR="00C47208">
        <w:rPr>
          <w:rFonts w:hint="cs"/>
          <w:rtl/>
        </w:rPr>
        <w:t>آ</w:t>
      </w:r>
      <w:r w:rsidR="00371547" w:rsidRPr="008C4189">
        <w:rPr>
          <w:rFonts w:hint="cs"/>
          <w:rtl/>
        </w:rPr>
        <w:t xml:space="preserve">لکیلیت و کاهش درجه آرام سوزی </w:t>
      </w:r>
      <w:r w:rsidR="00C47208">
        <w:rPr>
          <w:rFonts w:hint="cs"/>
          <w:rtl/>
        </w:rPr>
        <w:t>آ</w:t>
      </w:r>
      <w:r w:rsidR="00371547" w:rsidRPr="008C4189">
        <w:rPr>
          <w:rFonts w:hint="cs"/>
          <w:rtl/>
        </w:rPr>
        <w:t xml:space="preserve">لکیلیت </w:t>
      </w:r>
      <w:r w:rsidR="00AB3939">
        <w:rPr>
          <w:rFonts w:hint="cs"/>
          <w:rtl/>
        </w:rPr>
        <w:t>می شوند</w:t>
      </w:r>
      <w:r w:rsidR="00C47208">
        <w:rPr>
          <w:rFonts w:hint="cs"/>
          <w:rtl/>
        </w:rPr>
        <w:t>.</w:t>
      </w:r>
    </w:p>
    <w:p w:rsidR="0087083F" w:rsidRDefault="0087083F" w:rsidP="0087083F">
      <w:pPr>
        <w:pStyle w:val="heading2-2"/>
        <w:jc w:val="center"/>
        <w:rPr>
          <w:rtl/>
        </w:rPr>
      </w:pPr>
      <w:r w:rsidRPr="0087083F">
        <w:rPr>
          <w:noProof/>
          <w:lang w:bidi="fa-IR"/>
        </w:rPr>
        <w:drawing>
          <wp:inline distT="0" distB="0" distL="0" distR="0">
            <wp:extent cx="5017924" cy="293370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srcRect/>
                    <a:stretch>
                      <a:fillRect/>
                    </a:stretch>
                  </pic:blipFill>
                  <pic:spPr bwMode="auto">
                    <a:xfrm>
                      <a:off x="0" y="0"/>
                      <a:ext cx="5029538" cy="2940490"/>
                    </a:xfrm>
                    <a:prstGeom prst="rect">
                      <a:avLst/>
                    </a:prstGeom>
                    <a:noFill/>
                    <a:ln w="9525">
                      <a:noFill/>
                      <a:miter lim="800000"/>
                      <a:headEnd/>
                      <a:tailEnd/>
                    </a:ln>
                    <a:effectLst/>
                  </pic:spPr>
                </pic:pic>
              </a:graphicData>
            </a:graphic>
          </wp:inline>
        </w:drawing>
      </w:r>
    </w:p>
    <w:p w:rsidR="0087083F" w:rsidRPr="009B22F4" w:rsidRDefault="0087083F" w:rsidP="009B22F4">
      <w:pPr>
        <w:pStyle w:val="heading2-2"/>
        <w:spacing w:before="0"/>
        <w:jc w:val="center"/>
        <w:rPr>
          <w:sz w:val="22"/>
          <w:szCs w:val="22"/>
          <w:rtl/>
          <w:lang w:bidi="fa-IR"/>
        </w:rPr>
      </w:pPr>
      <w:r w:rsidRPr="0087083F">
        <w:rPr>
          <w:rFonts w:hint="cs"/>
          <w:sz w:val="22"/>
          <w:szCs w:val="22"/>
          <w:rtl/>
        </w:rPr>
        <w:t xml:space="preserve">شکل 1) </w:t>
      </w:r>
      <w:r w:rsidRPr="0087083F">
        <w:rPr>
          <w:sz w:val="20"/>
          <w:szCs w:val="20"/>
        </w:rPr>
        <w:t>Block Diagram</w:t>
      </w:r>
      <w:r w:rsidRPr="0087083F">
        <w:rPr>
          <w:rFonts w:hint="cs"/>
          <w:sz w:val="22"/>
          <w:szCs w:val="22"/>
          <w:rtl/>
          <w:lang w:bidi="fa-IR"/>
        </w:rPr>
        <w:t xml:space="preserve"> واحد آلکیلاسیون</w:t>
      </w:r>
    </w:p>
    <w:p w:rsidR="000B433C" w:rsidRDefault="000B433C" w:rsidP="00497415">
      <w:pPr>
        <w:pStyle w:val="heading2-2"/>
        <w:jc w:val="both"/>
        <w:rPr>
          <w:rtl/>
          <w:lang w:bidi="fa-IR"/>
        </w:rPr>
      </w:pPr>
      <w:r>
        <w:rPr>
          <w:rFonts w:hint="cs"/>
          <w:rtl/>
        </w:rPr>
        <w:t xml:space="preserve">شرایط نامناسب در بخش واکنش می تواند منجر به </w:t>
      </w:r>
      <w:r w:rsidR="00FC1DD5">
        <w:rPr>
          <w:rFonts w:hint="cs"/>
          <w:rtl/>
        </w:rPr>
        <w:t>فرار اسید</w:t>
      </w:r>
      <w:r>
        <w:rPr>
          <w:rFonts w:hint="cs"/>
          <w:rtl/>
        </w:rPr>
        <w:t xml:space="preserve"> به دو صورت فیزیکی </w:t>
      </w:r>
      <w:r w:rsidR="00FC1DD5">
        <w:rPr>
          <w:rFonts w:hint="cs"/>
          <w:rtl/>
          <w:lang w:bidi="fa-IR"/>
        </w:rPr>
        <w:t xml:space="preserve">( </w:t>
      </w:r>
      <w:r w:rsidR="00FC1DD5" w:rsidRPr="00EF1166">
        <w:rPr>
          <w:sz w:val="22"/>
          <w:szCs w:val="22"/>
          <w:lang w:bidi="fa-IR"/>
        </w:rPr>
        <w:t>Acid Carry Over</w:t>
      </w:r>
      <w:r w:rsidR="00FC1DD5">
        <w:rPr>
          <w:rFonts w:hint="cs"/>
          <w:rtl/>
          <w:lang w:bidi="fa-IR"/>
        </w:rPr>
        <w:t xml:space="preserve"> ) و شیمیایی </w:t>
      </w:r>
      <w:r w:rsidR="00497415">
        <w:rPr>
          <w:rtl/>
          <w:lang w:bidi="fa-IR"/>
        </w:rPr>
        <w:br/>
      </w:r>
      <w:r w:rsidR="00FC1DD5">
        <w:rPr>
          <w:rFonts w:hint="cs"/>
          <w:rtl/>
          <w:lang w:bidi="fa-IR"/>
        </w:rPr>
        <w:t>(</w:t>
      </w:r>
      <w:r w:rsidR="00FC1DD5" w:rsidRPr="00EF1166">
        <w:rPr>
          <w:sz w:val="22"/>
          <w:szCs w:val="22"/>
          <w:lang w:bidi="fa-IR"/>
        </w:rPr>
        <w:t>Acid Run Away</w:t>
      </w:r>
      <w:r w:rsidR="00FC1DD5">
        <w:rPr>
          <w:rFonts w:hint="cs"/>
          <w:rtl/>
          <w:lang w:bidi="fa-IR"/>
        </w:rPr>
        <w:t>)</w:t>
      </w:r>
      <w:r w:rsidR="00497415">
        <w:rPr>
          <w:rFonts w:hint="cs"/>
          <w:rtl/>
        </w:rPr>
        <w:t xml:space="preserve"> </w:t>
      </w:r>
      <w:r w:rsidR="00FC1DD5">
        <w:rPr>
          <w:rFonts w:hint="cs"/>
          <w:rtl/>
        </w:rPr>
        <w:t xml:space="preserve">شود که در هر دو حالت سبب بالا رفتن مصرف اسید، بالا رفتن مصرف کاستیک، افزایش </w:t>
      </w:r>
      <w:r w:rsidR="00FC1DD5" w:rsidRPr="00EF1166">
        <w:rPr>
          <w:sz w:val="22"/>
          <w:szCs w:val="22"/>
        </w:rPr>
        <w:t>FBP</w:t>
      </w:r>
      <w:r w:rsidR="00FC1DD5">
        <w:rPr>
          <w:rFonts w:hint="cs"/>
          <w:rtl/>
          <w:lang w:bidi="fa-IR"/>
        </w:rPr>
        <w:t>آلکیلیت و کاهش عدد اکتان و همچنین وقوع خوردگی در تجهیزات پایین دست خواهد شد.</w:t>
      </w:r>
    </w:p>
    <w:p w:rsidR="008C4189" w:rsidRDefault="00EF1166" w:rsidP="00497415">
      <w:pPr>
        <w:pStyle w:val="heading2-2"/>
        <w:spacing w:before="0"/>
        <w:jc w:val="both"/>
        <w:rPr>
          <w:rtl/>
          <w:lang w:bidi="fa-IR"/>
        </w:rPr>
      </w:pPr>
      <w:r w:rsidRPr="00EF1166">
        <w:rPr>
          <w:rtl/>
          <w:lang w:bidi="fa-IR"/>
        </w:rPr>
        <w:t>جهت جداساز</w:t>
      </w:r>
      <w:r w:rsidRPr="00EF1166">
        <w:rPr>
          <w:rFonts w:hint="cs"/>
          <w:rtl/>
          <w:lang w:bidi="fa-IR"/>
        </w:rPr>
        <w:t>ی</w:t>
      </w:r>
      <w:r w:rsidRPr="00EF1166">
        <w:rPr>
          <w:rtl/>
          <w:lang w:bidi="fa-IR"/>
        </w:rPr>
        <w:t xml:space="preserve"> ترک</w:t>
      </w:r>
      <w:r w:rsidRPr="00EF1166">
        <w:rPr>
          <w:rFonts w:hint="cs"/>
          <w:rtl/>
          <w:lang w:bidi="fa-IR"/>
        </w:rPr>
        <w:t>ی</w:t>
      </w:r>
      <w:r w:rsidRPr="00EF1166">
        <w:rPr>
          <w:rFonts w:hint="eastAsia"/>
          <w:rtl/>
          <w:lang w:bidi="fa-IR"/>
        </w:rPr>
        <w:t>بات</w:t>
      </w:r>
      <w:r w:rsidRPr="00EF1166">
        <w:rPr>
          <w:rtl/>
          <w:lang w:bidi="fa-IR"/>
        </w:rPr>
        <w:t xml:space="preserve"> اس</w:t>
      </w:r>
      <w:r w:rsidRPr="00EF1166">
        <w:rPr>
          <w:rFonts w:hint="cs"/>
          <w:rtl/>
          <w:lang w:bidi="fa-IR"/>
        </w:rPr>
        <w:t>ی</w:t>
      </w:r>
      <w:r w:rsidRPr="00EF1166">
        <w:rPr>
          <w:rFonts w:hint="eastAsia"/>
          <w:rtl/>
          <w:lang w:bidi="fa-IR"/>
        </w:rPr>
        <w:t>د</w:t>
      </w:r>
      <w:r w:rsidRPr="00EF1166">
        <w:rPr>
          <w:rFonts w:hint="cs"/>
          <w:rtl/>
          <w:lang w:bidi="fa-IR"/>
        </w:rPr>
        <w:t>ی</w:t>
      </w:r>
      <w:r w:rsidRPr="00EF1166">
        <w:rPr>
          <w:rtl/>
          <w:lang w:bidi="fa-IR"/>
        </w:rPr>
        <w:t xml:space="preserve"> که در نها</w:t>
      </w:r>
      <w:r w:rsidRPr="00EF1166">
        <w:rPr>
          <w:rFonts w:hint="cs"/>
          <w:rtl/>
          <w:lang w:bidi="fa-IR"/>
        </w:rPr>
        <w:t>ی</w:t>
      </w:r>
      <w:r w:rsidRPr="00EF1166">
        <w:rPr>
          <w:rFonts w:hint="eastAsia"/>
          <w:rtl/>
          <w:lang w:bidi="fa-IR"/>
        </w:rPr>
        <w:t>ت</w:t>
      </w:r>
      <w:r>
        <w:rPr>
          <w:rFonts w:hint="cs"/>
          <w:rtl/>
          <w:lang w:bidi="fa-IR"/>
        </w:rPr>
        <w:t xml:space="preserve">وارد بخش </w:t>
      </w:r>
      <w:r w:rsidRPr="00EF1166">
        <w:rPr>
          <w:sz w:val="22"/>
          <w:szCs w:val="22"/>
          <w:lang w:bidi="fa-IR"/>
        </w:rPr>
        <w:t>Washing</w:t>
      </w:r>
      <w:r>
        <w:rPr>
          <w:rFonts w:hint="cs"/>
          <w:rtl/>
          <w:lang w:bidi="fa-IR"/>
        </w:rPr>
        <w:t xml:space="preserve"> شده اند</w:t>
      </w:r>
      <w:r w:rsidRPr="00EF1166">
        <w:rPr>
          <w:rtl/>
          <w:lang w:bidi="fa-IR"/>
        </w:rPr>
        <w:t xml:space="preserve">، شامل </w:t>
      </w:r>
      <w:r w:rsidRPr="00EF1166">
        <w:rPr>
          <w:sz w:val="22"/>
          <w:szCs w:val="22"/>
          <w:lang w:bidi="fa-IR"/>
        </w:rPr>
        <w:t>SO2</w:t>
      </w:r>
      <w:r w:rsidRPr="00EF1166">
        <w:rPr>
          <w:rtl/>
          <w:lang w:bidi="fa-IR"/>
        </w:rPr>
        <w:t xml:space="preserve"> ، مونو آلک</w:t>
      </w:r>
      <w:r w:rsidRPr="00EF1166">
        <w:rPr>
          <w:rFonts w:hint="cs"/>
          <w:rtl/>
          <w:lang w:bidi="fa-IR"/>
        </w:rPr>
        <w:t>ی</w:t>
      </w:r>
      <w:r w:rsidRPr="00EF1166">
        <w:rPr>
          <w:rFonts w:hint="eastAsia"/>
          <w:rtl/>
          <w:lang w:bidi="fa-IR"/>
        </w:rPr>
        <w:t>ل</w:t>
      </w:r>
      <w:r w:rsidRPr="00EF1166">
        <w:rPr>
          <w:rtl/>
          <w:lang w:bidi="fa-IR"/>
        </w:rPr>
        <w:t xml:space="preserve"> سولفات ها و د</w:t>
      </w:r>
      <w:r w:rsidRPr="00EF1166">
        <w:rPr>
          <w:rFonts w:hint="cs"/>
          <w:rtl/>
          <w:lang w:bidi="fa-IR"/>
        </w:rPr>
        <w:t>ی</w:t>
      </w:r>
      <w:r w:rsidRPr="00EF1166">
        <w:rPr>
          <w:rtl/>
          <w:lang w:bidi="fa-IR"/>
        </w:rPr>
        <w:t xml:space="preserve"> آلک</w:t>
      </w:r>
      <w:r w:rsidRPr="00EF1166">
        <w:rPr>
          <w:rFonts w:hint="cs"/>
          <w:rtl/>
          <w:lang w:bidi="fa-IR"/>
        </w:rPr>
        <w:t>ی</w:t>
      </w:r>
      <w:r w:rsidRPr="00EF1166">
        <w:rPr>
          <w:rFonts w:hint="eastAsia"/>
          <w:rtl/>
          <w:lang w:bidi="fa-IR"/>
        </w:rPr>
        <w:t>ل</w:t>
      </w:r>
      <w:r w:rsidRPr="00EF1166">
        <w:rPr>
          <w:rtl/>
          <w:lang w:bidi="fa-IR"/>
        </w:rPr>
        <w:t xml:space="preserve"> سولفات ها</w:t>
      </w:r>
      <w:r w:rsidR="00985D1D">
        <w:rPr>
          <w:rFonts w:hint="cs"/>
          <w:rtl/>
          <w:lang w:bidi="fa-IR"/>
        </w:rPr>
        <w:t xml:space="preserve"> (استرهای اسیدی) </w:t>
      </w:r>
      <w:r w:rsidRPr="00EF1166">
        <w:rPr>
          <w:rtl/>
          <w:lang w:bidi="fa-IR"/>
        </w:rPr>
        <w:t>، جر</w:t>
      </w:r>
      <w:r w:rsidRPr="00EF1166">
        <w:rPr>
          <w:rFonts w:hint="cs"/>
          <w:rtl/>
          <w:lang w:bidi="fa-IR"/>
        </w:rPr>
        <w:t>ی</w:t>
      </w:r>
      <w:r w:rsidRPr="00EF1166">
        <w:rPr>
          <w:rFonts w:hint="eastAsia"/>
          <w:rtl/>
          <w:lang w:bidi="fa-IR"/>
        </w:rPr>
        <w:t>ان</w:t>
      </w:r>
      <w:r w:rsidRPr="00EF1166">
        <w:rPr>
          <w:sz w:val="22"/>
          <w:szCs w:val="22"/>
          <w:lang w:bidi="fa-IR"/>
        </w:rPr>
        <w:t>Effluent</w:t>
      </w:r>
      <w:r w:rsidRPr="00EF1166">
        <w:rPr>
          <w:rtl/>
          <w:lang w:bidi="fa-IR"/>
        </w:rPr>
        <w:t xml:space="preserve"> به بخش </w:t>
      </w:r>
      <w:r w:rsidRPr="00EF1166">
        <w:rPr>
          <w:sz w:val="22"/>
          <w:szCs w:val="22"/>
          <w:lang w:bidi="fa-IR"/>
        </w:rPr>
        <w:t>Washing</w:t>
      </w:r>
      <w:r w:rsidRPr="00EF1166">
        <w:rPr>
          <w:rtl/>
          <w:lang w:bidi="fa-IR"/>
        </w:rPr>
        <w:t xml:space="preserve"> ارسال م</w:t>
      </w:r>
      <w:r w:rsidRPr="00EF1166">
        <w:rPr>
          <w:rFonts w:hint="cs"/>
          <w:rtl/>
          <w:lang w:bidi="fa-IR"/>
        </w:rPr>
        <w:t>ی</w:t>
      </w:r>
      <w:r w:rsidRPr="00EF1166">
        <w:rPr>
          <w:rtl/>
          <w:lang w:bidi="fa-IR"/>
        </w:rPr>
        <w:t xml:space="preserve"> شود. در ا</w:t>
      </w:r>
      <w:r w:rsidRPr="00EF1166">
        <w:rPr>
          <w:rFonts w:hint="cs"/>
          <w:rtl/>
          <w:lang w:bidi="fa-IR"/>
        </w:rPr>
        <w:t>ی</w:t>
      </w:r>
      <w:r w:rsidRPr="00EF1166">
        <w:rPr>
          <w:rFonts w:hint="eastAsia"/>
          <w:rtl/>
          <w:lang w:bidi="fa-IR"/>
        </w:rPr>
        <w:t>ن</w:t>
      </w:r>
      <w:r w:rsidR="00985D1D">
        <w:rPr>
          <w:rFonts w:hint="cs"/>
          <w:rtl/>
          <w:lang w:bidi="fa-IR"/>
        </w:rPr>
        <w:t>بخش</w:t>
      </w:r>
      <w:r w:rsidRPr="00EF1166">
        <w:rPr>
          <w:rtl/>
          <w:lang w:bidi="fa-IR"/>
        </w:rPr>
        <w:t xml:space="preserve"> کارا</w:t>
      </w:r>
      <w:r w:rsidRPr="00EF1166">
        <w:rPr>
          <w:rFonts w:hint="cs"/>
          <w:rtl/>
          <w:lang w:bidi="fa-IR"/>
        </w:rPr>
        <w:t>یی</w:t>
      </w:r>
      <w:r w:rsidRPr="00EF1166">
        <w:rPr>
          <w:sz w:val="22"/>
          <w:szCs w:val="22"/>
          <w:lang w:bidi="fa-IR"/>
        </w:rPr>
        <w:t>Static Mixer</w:t>
      </w:r>
      <w:r w:rsidRPr="00EF1166">
        <w:rPr>
          <w:rtl/>
          <w:lang w:bidi="fa-IR"/>
        </w:rPr>
        <w:t xml:space="preserve"> ها </w:t>
      </w:r>
      <w:r w:rsidRPr="00EF1166">
        <w:rPr>
          <w:rtl/>
          <w:lang w:bidi="fa-IR"/>
        </w:rPr>
        <w:lastRenderedPageBreak/>
        <w:t>دارا</w:t>
      </w:r>
      <w:r w:rsidRPr="00EF1166">
        <w:rPr>
          <w:rFonts w:hint="cs"/>
          <w:rtl/>
          <w:lang w:bidi="fa-IR"/>
        </w:rPr>
        <w:t>ی</w:t>
      </w:r>
      <w:r w:rsidRPr="00EF1166">
        <w:rPr>
          <w:rtl/>
          <w:lang w:bidi="fa-IR"/>
        </w:rPr>
        <w:t xml:space="preserve"> اهم</w:t>
      </w:r>
      <w:r w:rsidRPr="00EF1166">
        <w:rPr>
          <w:rFonts w:hint="cs"/>
          <w:rtl/>
          <w:lang w:bidi="fa-IR"/>
        </w:rPr>
        <w:t>ی</w:t>
      </w:r>
      <w:r w:rsidRPr="00EF1166">
        <w:rPr>
          <w:rFonts w:hint="eastAsia"/>
          <w:rtl/>
          <w:lang w:bidi="fa-IR"/>
        </w:rPr>
        <w:t>ت</w:t>
      </w:r>
      <w:r w:rsidRPr="00EF1166">
        <w:rPr>
          <w:rtl/>
          <w:lang w:bidi="fa-IR"/>
        </w:rPr>
        <w:t xml:space="preserve"> فراوان</w:t>
      </w:r>
      <w:r w:rsidRPr="00EF1166">
        <w:rPr>
          <w:rFonts w:hint="cs"/>
          <w:rtl/>
          <w:lang w:bidi="fa-IR"/>
        </w:rPr>
        <w:t>ی</w:t>
      </w:r>
      <w:r w:rsidR="00985D1D">
        <w:rPr>
          <w:rtl/>
          <w:lang w:bidi="fa-IR"/>
        </w:rPr>
        <w:t xml:space="preserve"> است. اختلاط مناسب</w:t>
      </w:r>
      <w:r w:rsidR="00985D1D">
        <w:rPr>
          <w:rFonts w:hint="cs"/>
          <w:rtl/>
          <w:lang w:bidi="fa-IR"/>
        </w:rPr>
        <w:t xml:space="preserve">، </w:t>
      </w:r>
      <w:r w:rsidRPr="00EF1166">
        <w:rPr>
          <w:rtl/>
          <w:lang w:bidi="fa-IR"/>
        </w:rPr>
        <w:t>با استفاده ا</w:t>
      </w:r>
      <w:r w:rsidRPr="00EF1166">
        <w:rPr>
          <w:rFonts w:hint="eastAsia"/>
          <w:rtl/>
          <w:lang w:bidi="fa-IR"/>
        </w:rPr>
        <w:t>ز</w:t>
      </w:r>
      <w:r w:rsidRPr="00EF1166">
        <w:rPr>
          <w:rtl/>
          <w:lang w:bidi="fa-IR"/>
        </w:rPr>
        <w:t xml:space="preserve"> م</w:t>
      </w:r>
      <w:r w:rsidRPr="00EF1166">
        <w:rPr>
          <w:rFonts w:hint="cs"/>
          <w:rtl/>
          <w:lang w:bidi="fa-IR"/>
        </w:rPr>
        <w:t>ی</w:t>
      </w:r>
      <w:r w:rsidRPr="00EF1166">
        <w:rPr>
          <w:rFonts w:hint="eastAsia"/>
          <w:rtl/>
          <w:lang w:bidi="fa-IR"/>
        </w:rPr>
        <w:t>کسر</w:t>
      </w:r>
      <w:r w:rsidRPr="00EF1166">
        <w:rPr>
          <w:rFonts w:hint="cs"/>
          <w:rtl/>
          <w:lang w:bidi="fa-IR"/>
        </w:rPr>
        <w:t>ی</w:t>
      </w:r>
      <w:r w:rsidR="00985D1D">
        <w:rPr>
          <w:rFonts w:hint="cs"/>
          <w:rtl/>
          <w:lang w:bidi="fa-IR"/>
        </w:rPr>
        <w:t>با اندازه قطرات</w:t>
      </w:r>
      <w:r w:rsidRPr="00EF1166">
        <w:rPr>
          <w:rtl/>
          <w:lang w:bidi="fa-IR"/>
        </w:rPr>
        <w:t xml:space="preserve"> 300 تا 400 م</w:t>
      </w:r>
      <w:r w:rsidRPr="00EF1166">
        <w:rPr>
          <w:rFonts w:hint="cs"/>
          <w:rtl/>
          <w:lang w:bidi="fa-IR"/>
        </w:rPr>
        <w:t>ی</w:t>
      </w:r>
      <w:r w:rsidRPr="00EF1166">
        <w:rPr>
          <w:rFonts w:hint="eastAsia"/>
          <w:rtl/>
          <w:lang w:bidi="fa-IR"/>
        </w:rPr>
        <w:t>کرون</w:t>
      </w:r>
      <w:r w:rsidR="00985D1D">
        <w:rPr>
          <w:rFonts w:hint="cs"/>
          <w:rtl/>
          <w:lang w:bidi="fa-IR"/>
        </w:rPr>
        <w:t xml:space="preserve"> که</w:t>
      </w:r>
      <w:r w:rsidR="00985D1D">
        <w:rPr>
          <w:rtl/>
          <w:lang w:bidi="fa-IR"/>
        </w:rPr>
        <w:t xml:space="preserve"> اختلاف فشار دو سر </w:t>
      </w:r>
      <w:r w:rsidR="00985D1D">
        <w:rPr>
          <w:rFonts w:hint="cs"/>
          <w:rtl/>
          <w:lang w:bidi="fa-IR"/>
        </w:rPr>
        <w:t>آن</w:t>
      </w:r>
      <w:r w:rsidRPr="00EF1166">
        <w:rPr>
          <w:rtl/>
          <w:lang w:bidi="fa-IR"/>
        </w:rPr>
        <w:t xml:space="preserve"> در محدوده </w:t>
      </w:r>
      <w:r w:rsidR="0034513C">
        <w:rPr>
          <w:sz w:val="22"/>
          <w:szCs w:val="22"/>
          <w:lang w:bidi="fa-IR"/>
        </w:rPr>
        <w:t xml:space="preserve"> </w:t>
      </w:r>
      <w:r w:rsidRPr="00EF1166">
        <w:rPr>
          <w:sz w:val="22"/>
          <w:szCs w:val="22"/>
          <w:lang w:bidi="fa-IR"/>
        </w:rPr>
        <w:t>0.7 bar</w:t>
      </w:r>
      <w:r w:rsidR="00985D1D">
        <w:rPr>
          <w:rFonts w:hint="cs"/>
          <w:rtl/>
          <w:lang w:bidi="fa-IR"/>
        </w:rPr>
        <w:t>است،</w:t>
      </w:r>
      <w:r w:rsidRPr="00EF1166">
        <w:rPr>
          <w:rtl/>
          <w:lang w:bidi="fa-IR"/>
        </w:rPr>
        <w:t xml:space="preserve"> سبب م</w:t>
      </w:r>
      <w:r w:rsidRPr="00EF1166">
        <w:rPr>
          <w:rFonts w:hint="cs"/>
          <w:rtl/>
          <w:lang w:bidi="fa-IR"/>
        </w:rPr>
        <w:t>ی</w:t>
      </w:r>
      <w:r w:rsidRPr="00EF1166">
        <w:rPr>
          <w:rtl/>
          <w:lang w:bidi="fa-IR"/>
        </w:rPr>
        <w:t xml:space="preserve"> شود که راندمان بخش شستشو افزا</w:t>
      </w:r>
      <w:r w:rsidRPr="00EF1166">
        <w:rPr>
          <w:rFonts w:hint="cs"/>
          <w:rtl/>
          <w:lang w:bidi="fa-IR"/>
        </w:rPr>
        <w:t>ی</w:t>
      </w:r>
      <w:r w:rsidRPr="00EF1166">
        <w:rPr>
          <w:rFonts w:hint="eastAsia"/>
          <w:rtl/>
          <w:lang w:bidi="fa-IR"/>
        </w:rPr>
        <w:t>ش</w:t>
      </w:r>
      <w:r w:rsidRPr="00EF1166">
        <w:rPr>
          <w:rFonts w:hint="cs"/>
          <w:rtl/>
          <w:lang w:bidi="fa-IR"/>
        </w:rPr>
        <w:t>ی</w:t>
      </w:r>
      <w:r w:rsidRPr="00EF1166">
        <w:rPr>
          <w:rFonts w:hint="eastAsia"/>
          <w:rtl/>
          <w:lang w:bidi="fa-IR"/>
        </w:rPr>
        <w:t>ابد</w:t>
      </w:r>
      <w:r w:rsidRPr="00EF1166">
        <w:rPr>
          <w:rtl/>
          <w:lang w:bidi="fa-IR"/>
        </w:rPr>
        <w:t>.</w:t>
      </w:r>
    </w:p>
    <w:p w:rsidR="004E0149" w:rsidRDefault="004E0149" w:rsidP="00985D1D">
      <w:pPr>
        <w:pStyle w:val="heading2-2"/>
        <w:spacing w:before="0"/>
        <w:rPr>
          <w:rtl/>
          <w:lang w:bidi="fa-IR"/>
        </w:rPr>
      </w:pPr>
    </w:p>
    <w:p w:rsidR="004E0149" w:rsidRPr="00371547" w:rsidRDefault="004E0149" w:rsidP="004E0149">
      <w:pPr>
        <w:pStyle w:val="heading2-2"/>
        <w:spacing w:before="0"/>
        <w:jc w:val="center"/>
        <w:rPr>
          <w:rtl/>
          <w:lang w:bidi="fa-IR"/>
        </w:rPr>
      </w:pPr>
      <w:r w:rsidRPr="004E0149">
        <w:rPr>
          <w:noProof/>
          <w:lang w:bidi="fa-IR"/>
        </w:rPr>
        <w:drawing>
          <wp:inline distT="0" distB="0" distL="0" distR="0">
            <wp:extent cx="4502150" cy="2825690"/>
            <wp:effectExtent l="0" t="0" r="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0"/>
                    <a:srcRect/>
                    <a:stretch>
                      <a:fillRect/>
                    </a:stretch>
                  </pic:blipFill>
                  <pic:spPr bwMode="auto">
                    <a:xfrm>
                      <a:off x="0" y="0"/>
                      <a:ext cx="4507509" cy="2829054"/>
                    </a:xfrm>
                    <a:prstGeom prst="rect">
                      <a:avLst/>
                    </a:prstGeom>
                    <a:noFill/>
                    <a:ln w="9525">
                      <a:noFill/>
                      <a:miter lim="800000"/>
                      <a:headEnd/>
                      <a:tailEnd/>
                    </a:ln>
                    <a:effectLst/>
                  </pic:spPr>
                </pic:pic>
              </a:graphicData>
            </a:graphic>
          </wp:inline>
        </w:drawing>
      </w:r>
    </w:p>
    <w:p w:rsidR="0087083F" w:rsidRDefault="0087083F" w:rsidP="00DB3CF8">
      <w:pPr>
        <w:tabs>
          <w:tab w:val="left" w:pos="423"/>
        </w:tabs>
        <w:rPr>
          <w:rFonts w:cs="B Nazanin"/>
          <w:sz w:val="2"/>
          <w:szCs w:val="4"/>
          <w:rtl/>
        </w:rPr>
      </w:pPr>
    </w:p>
    <w:p w:rsidR="004E0149" w:rsidRPr="004E0149" w:rsidRDefault="004E0149" w:rsidP="004E0149">
      <w:pPr>
        <w:tabs>
          <w:tab w:val="left" w:pos="423"/>
        </w:tabs>
        <w:jc w:val="center"/>
        <w:rPr>
          <w:rFonts w:cs="B Nazanin"/>
          <w:sz w:val="20"/>
          <w:szCs w:val="20"/>
        </w:rPr>
      </w:pPr>
      <w:r>
        <w:rPr>
          <w:rFonts w:cs="B Nazanin" w:hint="cs"/>
          <w:sz w:val="20"/>
          <w:szCs w:val="20"/>
          <w:rtl/>
        </w:rPr>
        <w:t xml:space="preserve">شکل 2) چینش ظروف بخش </w:t>
      </w:r>
      <w:r w:rsidRPr="00DE30C2">
        <w:rPr>
          <w:rFonts w:ascii="Times New Roman" w:eastAsia="Times New Roman" w:hAnsi="Times New Roman" w:cs="B Nazanin"/>
          <w:color w:val="000000"/>
          <w:sz w:val="20"/>
          <w:szCs w:val="20"/>
        </w:rPr>
        <w:t>Washing</w:t>
      </w:r>
    </w:p>
    <w:p w:rsidR="004E0149" w:rsidRDefault="004E0149" w:rsidP="00DB3CF8">
      <w:pPr>
        <w:tabs>
          <w:tab w:val="left" w:pos="423"/>
        </w:tabs>
        <w:rPr>
          <w:rFonts w:cs="B Nazanin"/>
          <w:sz w:val="2"/>
          <w:szCs w:val="4"/>
          <w:rtl/>
        </w:rPr>
      </w:pPr>
    </w:p>
    <w:p w:rsidR="004E0149" w:rsidRDefault="00F95B66" w:rsidP="00497415">
      <w:pPr>
        <w:tabs>
          <w:tab w:val="left" w:pos="423"/>
        </w:tabs>
        <w:jc w:val="both"/>
        <w:rPr>
          <w:rFonts w:cs="B Nazanin"/>
          <w:sz w:val="24"/>
          <w:szCs w:val="24"/>
          <w:rtl/>
        </w:rPr>
      </w:pPr>
      <w:r w:rsidRPr="00DE30C2">
        <w:rPr>
          <w:rFonts w:ascii="Times New Roman" w:eastAsia="Times New Roman" w:hAnsi="Times New Roman" w:cs="B Nazanin"/>
          <w:color w:val="000000"/>
        </w:rPr>
        <w:t>Effluent</w:t>
      </w:r>
      <w:r w:rsidR="0034513C">
        <w:rPr>
          <w:rFonts w:cs="B Nazanin" w:hint="cs"/>
          <w:sz w:val="24"/>
          <w:szCs w:val="24"/>
          <w:rtl/>
        </w:rPr>
        <w:t xml:space="preserve"> </w:t>
      </w:r>
      <w:r>
        <w:rPr>
          <w:rFonts w:cs="B Nazanin" w:hint="cs"/>
          <w:sz w:val="24"/>
          <w:szCs w:val="24"/>
          <w:rtl/>
        </w:rPr>
        <w:t xml:space="preserve">خروجی بخش واکنش پس از ورود به بخش </w:t>
      </w:r>
      <w:r w:rsidRPr="00DE30C2">
        <w:rPr>
          <w:rFonts w:ascii="Times New Roman" w:eastAsia="Times New Roman" w:hAnsi="Times New Roman" w:cs="B Nazanin"/>
          <w:color w:val="000000"/>
        </w:rPr>
        <w:t>Washing</w:t>
      </w:r>
      <w:r>
        <w:rPr>
          <w:rFonts w:cs="B Nazanin" w:hint="cs"/>
          <w:sz w:val="24"/>
          <w:szCs w:val="24"/>
          <w:rtl/>
        </w:rPr>
        <w:t xml:space="preserve">ابتدا با </w:t>
      </w:r>
      <w:proofErr w:type="gramStart"/>
      <w:r>
        <w:rPr>
          <w:rFonts w:cs="B Nazanin" w:hint="cs"/>
          <w:sz w:val="24"/>
          <w:szCs w:val="24"/>
          <w:rtl/>
        </w:rPr>
        <w:t xml:space="preserve">جریان </w:t>
      </w:r>
      <w:r w:rsidR="0034513C">
        <w:rPr>
          <w:rFonts w:ascii="Times New Roman" w:eastAsia="Times New Roman" w:hAnsi="Times New Roman" w:cs="B Nazanin"/>
          <w:color w:val="000000"/>
        </w:rPr>
        <w:t xml:space="preserve"> </w:t>
      </w:r>
      <w:r w:rsidRPr="00DE30C2">
        <w:rPr>
          <w:rFonts w:ascii="Times New Roman" w:eastAsia="Times New Roman" w:hAnsi="Times New Roman" w:cs="B Nazanin"/>
          <w:color w:val="000000"/>
        </w:rPr>
        <w:t>Fresh</w:t>
      </w:r>
      <w:proofErr w:type="gramEnd"/>
      <w:r w:rsidRPr="00DE30C2">
        <w:rPr>
          <w:rFonts w:ascii="Times New Roman" w:eastAsia="Times New Roman" w:hAnsi="Times New Roman" w:cs="B Nazanin"/>
          <w:color w:val="000000"/>
        </w:rPr>
        <w:t xml:space="preserve"> Acid</w:t>
      </w:r>
      <w:r>
        <w:rPr>
          <w:rFonts w:cs="B Nazanin" w:hint="cs"/>
          <w:sz w:val="24"/>
          <w:szCs w:val="24"/>
          <w:rtl/>
        </w:rPr>
        <w:t xml:space="preserve">مخلوط می شود و پس از عبور از </w:t>
      </w:r>
      <w:r w:rsidRPr="00DE30C2">
        <w:rPr>
          <w:rFonts w:ascii="Times New Roman" w:eastAsia="Times New Roman" w:hAnsi="Times New Roman" w:cs="B Nazanin"/>
          <w:color w:val="000000"/>
        </w:rPr>
        <w:t>Static Mixer</w:t>
      </w:r>
      <w:r>
        <w:rPr>
          <w:rFonts w:cs="B Nazanin" w:hint="cs"/>
          <w:sz w:val="24"/>
          <w:szCs w:val="24"/>
          <w:rtl/>
        </w:rPr>
        <w:t xml:space="preserve"> وارد ظرف </w:t>
      </w:r>
      <w:r w:rsidRPr="00DE30C2">
        <w:rPr>
          <w:rFonts w:ascii="Times New Roman" w:eastAsia="Times New Roman" w:hAnsi="Times New Roman" w:cs="B Nazanin"/>
          <w:color w:val="000000"/>
        </w:rPr>
        <w:t>Acid Wash</w:t>
      </w:r>
      <w:r>
        <w:rPr>
          <w:rFonts w:cs="B Nazanin" w:hint="cs"/>
          <w:sz w:val="24"/>
          <w:szCs w:val="24"/>
          <w:rtl/>
        </w:rPr>
        <w:t xml:space="preserve"> می شود. در این ظرف بخش اعظم مونو آلکیل سولفات ها که نزدیکی بیشتری به اسید سولفوریک دارند از جریان </w:t>
      </w:r>
      <w:r w:rsidRPr="00DE30C2">
        <w:rPr>
          <w:rFonts w:ascii="Times New Roman" w:eastAsia="Times New Roman" w:hAnsi="Times New Roman" w:cs="B Nazanin"/>
          <w:color w:val="000000"/>
        </w:rPr>
        <w:t>Effluent</w:t>
      </w:r>
      <w:r>
        <w:rPr>
          <w:rFonts w:cs="B Nazanin" w:hint="cs"/>
          <w:sz w:val="24"/>
          <w:szCs w:val="24"/>
          <w:rtl/>
        </w:rPr>
        <w:t xml:space="preserve"> جدا شده و همراه با </w:t>
      </w:r>
      <w:r w:rsidRPr="00DE30C2">
        <w:rPr>
          <w:rFonts w:ascii="Times New Roman" w:eastAsia="Times New Roman" w:hAnsi="Times New Roman" w:cs="B Nazanin"/>
          <w:color w:val="000000"/>
        </w:rPr>
        <w:t>Fresh Acid</w:t>
      </w:r>
      <w:r>
        <w:rPr>
          <w:rFonts w:cs="B Nazanin" w:hint="cs"/>
          <w:sz w:val="24"/>
          <w:szCs w:val="24"/>
          <w:rtl/>
        </w:rPr>
        <w:t xml:space="preserve">به راکتورها بازگردانده می شوند. </w:t>
      </w:r>
      <w:r w:rsidRPr="00DE30C2">
        <w:rPr>
          <w:rFonts w:ascii="Times New Roman" w:eastAsia="Times New Roman" w:hAnsi="Times New Roman" w:cs="B Nazanin"/>
          <w:color w:val="000000"/>
        </w:rPr>
        <w:t>Effluent</w:t>
      </w:r>
      <w:r>
        <w:rPr>
          <w:rFonts w:cs="B Nazanin" w:hint="cs"/>
          <w:sz w:val="24"/>
          <w:szCs w:val="24"/>
          <w:rtl/>
        </w:rPr>
        <w:t xml:space="preserve"> خروجی از </w:t>
      </w:r>
      <w:r w:rsidRPr="00DE30C2">
        <w:rPr>
          <w:rFonts w:ascii="Times New Roman" w:eastAsia="Times New Roman" w:hAnsi="Times New Roman" w:cs="B Nazanin"/>
          <w:color w:val="000000"/>
        </w:rPr>
        <w:t>Acid Wash</w:t>
      </w:r>
      <w:r>
        <w:rPr>
          <w:rFonts w:cs="B Nazanin" w:hint="cs"/>
          <w:sz w:val="24"/>
          <w:szCs w:val="24"/>
          <w:rtl/>
        </w:rPr>
        <w:t xml:space="preserve"> جهت خنثی سازی و تجزیه سایر جریان های اسیدی با کاستیک مخلوط می شود و پس از عبور از استاتیک میکسر وارد ظرف </w:t>
      </w:r>
      <w:r w:rsidRPr="00DE30C2">
        <w:rPr>
          <w:rFonts w:ascii="Times New Roman" w:eastAsia="Times New Roman" w:hAnsi="Times New Roman" w:cs="B Nazanin"/>
          <w:color w:val="000000"/>
        </w:rPr>
        <w:t>Caustic Wash</w:t>
      </w:r>
      <w:r>
        <w:rPr>
          <w:rFonts w:cs="B Nazanin" w:hint="cs"/>
          <w:sz w:val="24"/>
          <w:szCs w:val="24"/>
          <w:rtl/>
        </w:rPr>
        <w:t xml:space="preserve"> می شود. و در نهایت نمک های تشکیل شده در </w:t>
      </w:r>
      <w:r w:rsidRPr="00DE30C2">
        <w:rPr>
          <w:rFonts w:ascii="Times New Roman" w:eastAsia="Times New Roman" w:hAnsi="Times New Roman" w:cs="B Nazanin"/>
          <w:color w:val="000000"/>
        </w:rPr>
        <w:t>Caustic Wash</w:t>
      </w:r>
      <w:r>
        <w:rPr>
          <w:rFonts w:cs="B Nazanin" w:hint="cs"/>
          <w:sz w:val="24"/>
          <w:szCs w:val="24"/>
          <w:rtl/>
        </w:rPr>
        <w:t xml:space="preserve"> توسط</w:t>
      </w:r>
      <w:r w:rsidR="00A82CAD">
        <w:rPr>
          <w:rFonts w:cs="B Nazanin" w:hint="cs"/>
          <w:sz w:val="24"/>
          <w:szCs w:val="24"/>
          <w:rtl/>
        </w:rPr>
        <w:t xml:space="preserve"> حل شدن در</w:t>
      </w:r>
      <w:r>
        <w:rPr>
          <w:rFonts w:cs="B Nazanin" w:hint="cs"/>
          <w:sz w:val="24"/>
          <w:szCs w:val="24"/>
          <w:rtl/>
        </w:rPr>
        <w:t xml:space="preserve"> آب</w:t>
      </w:r>
      <w:r w:rsidR="00A82CAD">
        <w:rPr>
          <w:rFonts w:cs="B Nazanin" w:hint="cs"/>
          <w:sz w:val="24"/>
          <w:szCs w:val="24"/>
          <w:rtl/>
        </w:rPr>
        <w:t>،</w:t>
      </w:r>
      <w:r>
        <w:rPr>
          <w:rFonts w:cs="B Nazanin" w:hint="cs"/>
          <w:sz w:val="24"/>
          <w:szCs w:val="24"/>
          <w:rtl/>
        </w:rPr>
        <w:t xml:space="preserve"> در ظرف </w:t>
      </w:r>
      <w:r w:rsidRPr="00DE30C2">
        <w:rPr>
          <w:rFonts w:ascii="Times New Roman" w:eastAsia="Times New Roman" w:hAnsi="Times New Roman" w:cs="B Nazanin"/>
          <w:color w:val="000000"/>
        </w:rPr>
        <w:t>Water Wash</w:t>
      </w:r>
      <w:r w:rsidR="00A82CAD">
        <w:rPr>
          <w:rFonts w:cs="B Nazanin" w:hint="cs"/>
          <w:sz w:val="24"/>
          <w:szCs w:val="24"/>
          <w:rtl/>
        </w:rPr>
        <w:t xml:space="preserve">، </w:t>
      </w:r>
      <w:r>
        <w:rPr>
          <w:rFonts w:cs="B Nazanin" w:hint="cs"/>
          <w:sz w:val="24"/>
          <w:szCs w:val="24"/>
          <w:rtl/>
        </w:rPr>
        <w:t xml:space="preserve">از جریان </w:t>
      </w:r>
      <w:r w:rsidR="0034513C">
        <w:rPr>
          <w:rFonts w:ascii="Times New Roman" w:eastAsia="Times New Roman" w:hAnsi="Times New Roman" w:cs="B Nazanin"/>
          <w:color w:val="000000"/>
        </w:rPr>
        <w:t xml:space="preserve"> </w:t>
      </w:r>
      <w:r w:rsidRPr="00DE30C2">
        <w:rPr>
          <w:rFonts w:ascii="Times New Roman" w:eastAsia="Times New Roman" w:hAnsi="Times New Roman" w:cs="B Nazanin"/>
          <w:color w:val="000000"/>
        </w:rPr>
        <w:t>Effluent</w:t>
      </w:r>
      <w:r>
        <w:rPr>
          <w:rFonts w:cs="B Nazanin" w:hint="cs"/>
          <w:sz w:val="24"/>
          <w:szCs w:val="24"/>
          <w:rtl/>
        </w:rPr>
        <w:t>حذف می شوند.</w:t>
      </w:r>
    </w:p>
    <w:p w:rsidR="00A82CAD" w:rsidRDefault="00A82CAD" w:rsidP="00497415">
      <w:pPr>
        <w:tabs>
          <w:tab w:val="left" w:pos="423"/>
        </w:tabs>
        <w:spacing w:line="240" w:lineRule="auto"/>
        <w:jc w:val="both"/>
        <w:rPr>
          <w:rFonts w:cs="B Nazanin"/>
          <w:sz w:val="24"/>
          <w:szCs w:val="24"/>
          <w:rtl/>
        </w:rPr>
      </w:pPr>
      <w:r w:rsidRPr="00A82CAD">
        <w:rPr>
          <w:rFonts w:cs="B Nazanin"/>
          <w:sz w:val="24"/>
          <w:szCs w:val="24"/>
          <w:rtl/>
        </w:rPr>
        <w:t>عملکرد نامناسب م</w:t>
      </w:r>
      <w:r w:rsidRPr="00A82CAD">
        <w:rPr>
          <w:rFonts w:cs="B Nazanin" w:hint="cs"/>
          <w:sz w:val="24"/>
          <w:szCs w:val="24"/>
          <w:rtl/>
        </w:rPr>
        <w:t>ی</w:t>
      </w:r>
      <w:r w:rsidRPr="00A82CAD">
        <w:rPr>
          <w:rFonts w:cs="B Nazanin" w:hint="eastAsia"/>
          <w:sz w:val="24"/>
          <w:szCs w:val="24"/>
          <w:rtl/>
        </w:rPr>
        <w:t>کسر</w:t>
      </w:r>
      <w:r w:rsidRPr="00A82CAD">
        <w:rPr>
          <w:rFonts w:cs="B Nazanin"/>
          <w:sz w:val="24"/>
          <w:szCs w:val="24"/>
          <w:rtl/>
        </w:rPr>
        <w:t xml:space="preserve"> ها باعث م</w:t>
      </w:r>
      <w:r w:rsidRPr="00A82CAD">
        <w:rPr>
          <w:rFonts w:cs="B Nazanin" w:hint="cs"/>
          <w:sz w:val="24"/>
          <w:szCs w:val="24"/>
          <w:rtl/>
        </w:rPr>
        <w:t>ی</w:t>
      </w:r>
      <w:r w:rsidRPr="00A82CAD">
        <w:rPr>
          <w:rFonts w:cs="B Nazanin"/>
          <w:sz w:val="24"/>
          <w:szCs w:val="24"/>
          <w:rtl/>
        </w:rPr>
        <w:t xml:space="preserve"> شود که امولوس</w:t>
      </w:r>
      <w:r w:rsidRPr="00A82CAD">
        <w:rPr>
          <w:rFonts w:cs="B Nazanin" w:hint="cs"/>
          <w:sz w:val="24"/>
          <w:szCs w:val="24"/>
          <w:rtl/>
        </w:rPr>
        <w:t>ی</w:t>
      </w:r>
      <w:r w:rsidRPr="00A82CAD">
        <w:rPr>
          <w:rFonts w:cs="B Nazanin" w:hint="eastAsia"/>
          <w:sz w:val="24"/>
          <w:szCs w:val="24"/>
          <w:rtl/>
        </w:rPr>
        <w:t>ون</w:t>
      </w:r>
      <w:r w:rsidRPr="00A82CAD">
        <w:rPr>
          <w:rFonts w:cs="B Nazanin"/>
          <w:sz w:val="24"/>
          <w:szCs w:val="24"/>
          <w:rtl/>
        </w:rPr>
        <w:t xml:space="preserve"> به صورت مناسب تشک</w:t>
      </w:r>
      <w:r w:rsidRPr="00A82CAD">
        <w:rPr>
          <w:rFonts w:cs="B Nazanin" w:hint="cs"/>
          <w:sz w:val="24"/>
          <w:szCs w:val="24"/>
          <w:rtl/>
        </w:rPr>
        <w:t>ی</w:t>
      </w:r>
      <w:r w:rsidRPr="00A82CAD">
        <w:rPr>
          <w:rFonts w:cs="B Nazanin" w:hint="eastAsia"/>
          <w:sz w:val="24"/>
          <w:szCs w:val="24"/>
          <w:rtl/>
        </w:rPr>
        <w:t>ل</w:t>
      </w:r>
      <w:r w:rsidRPr="00A82CAD">
        <w:rPr>
          <w:rFonts w:cs="B Nazanin"/>
          <w:sz w:val="24"/>
          <w:szCs w:val="24"/>
          <w:rtl/>
        </w:rPr>
        <w:t xml:space="preserve"> نشود اختلاف فشارها</w:t>
      </w:r>
      <w:r w:rsidRPr="00A82CAD">
        <w:rPr>
          <w:rFonts w:cs="B Nazanin" w:hint="cs"/>
          <w:sz w:val="24"/>
          <w:szCs w:val="24"/>
          <w:rtl/>
        </w:rPr>
        <w:t>ی</w:t>
      </w:r>
      <w:r w:rsidRPr="00A82CAD">
        <w:rPr>
          <w:rFonts w:cs="B Nazanin"/>
          <w:sz w:val="24"/>
          <w:szCs w:val="24"/>
          <w:rtl/>
        </w:rPr>
        <w:t xml:space="preserve"> کمتر از </w:t>
      </w:r>
      <w:r w:rsidRPr="00A82CAD">
        <w:rPr>
          <w:rFonts w:cs="B Nazanin"/>
        </w:rPr>
        <w:t>0.7 bar</w:t>
      </w:r>
      <w:r w:rsidRPr="00A82CAD">
        <w:rPr>
          <w:rFonts w:cs="B Nazanin"/>
          <w:sz w:val="24"/>
          <w:szCs w:val="24"/>
          <w:rtl/>
        </w:rPr>
        <w:t xml:space="preserve"> نشان دهنده </w:t>
      </w:r>
      <w:r w:rsidRPr="00A82CAD">
        <w:rPr>
          <w:rFonts w:cs="B Nazanin" w:hint="cs"/>
          <w:sz w:val="24"/>
          <w:szCs w:val="24"/>
          <w:rtl/>
        </w:rPr>
        <w:t>ی</w:t>
      </w:r>
      <w:r w:rsidRPr="00A82CAD">
        <w:rPr>
          <w:rFonts w:cs="B Nazanin" w:hint="eastAsia"/>
          <w:sz w:val="24"/>
          <w:szCs w:val="24"/>
          <w:rtl/>
        </w:rPr>
        <w:t>ک</w:t>
      </w:r>
      <w:r w:rsidRPr="00A82CAD">
        <w:rPr>
          <w:rFonts w:cs="B Nazanin"/>
          <w:sz w:val="24"/>
          <w:szCs w:val="24"/>
          <w:rtl/>
        </w:rPr>
        <w:t xml:space="preserve"> امولوس</w:t>
      </w:r>
      <w:r w:rsidRPr="00A82CAD">
        <w:rPr>
          <w:rFonts w:cs="B Nazanin" w:hint="cs"/>
          <w:sz w:val="24"/>
          <w:szCs w:val="24"/>
          <w:rtl/>
        </w:rPr>
        <w:t>ی</w:t>
      </w:r>
      <w:r w:rsidRPr="00A82CAD">
        <w:rPr>
          <w:rFonts w:cs="B Nazanin" w:hint="eastAsia"/>
          <w:sz w:val="24"/>
          <w:szCs w:val="24"/>
          <w:rtl/>
        </w:rPr>
        <w:t>ون</w:t>
      </w:r>
      <w:r w:rsidRPr="00A82CAD">
        <w:rPr>
          <w:rFonts w:cs="B Nazanin"/>
          <w:sz w:val="24"/>
          <w:szCs w:val="24"/>
          <w:rtl/>
        </w:rPr>
        <w:t xml:space="preserve"> بس</w:t>
      </w:r>
      <w:r w:rsidRPr="00A82CAD">
        <w:rPr>
          <w:rFonts w:cs="B Nazanin" w:hint="cs"/>
          <w:sz w:val="24"/>
          <w:szCs w:val="24"/>
          <w:rtl/>
        </w:rPr>
        <w:t>ی</w:t>
      </w:r>
      <w:r w:rsidRPr="00A82CAD">
        <w:rPr>
          <w:rFonts w:cs="B Nazanin" w:hint="eastAsia"/>
          <w:sz w:val="24"/>
          <w:szCs w:val="24"/>
          <w:rtl/>
        </w:rPr>
        <w:t>ار</w:t>
      </w:r>
      <w:r w:rsidRPr="00A82CAD">
        <w:rPr>
          <w:rFonts w:cs="B Nazanin"/>
          <w:sz w:val="24"/>
          <w:szCs w:val="24"/>
          <w:rtl/>
        </w:rPr>
        <w:t xml:space="preserve"> سست و اختلاف فشارها</w:t>
      </w:r>
      <w:r w:rsidRPr="00A82CAD">
        <w:rPr>
          <w:rFonts w:cs="B Nazanin" w:hint="cs"/>
          <w:sz w:val="24"/>
          <w:szCs w:val="24"/>
          <w:rtl/>
        </w:rPr>
        <w:t>ی</w:t>
      </w:r>
      <w:r w:rsidRPr="00A82CAD">
        <w:rPr>
          <w:rFonts w:cs="B Nazanin"/>
          <w:sz w:val="24"/>
          <w:szCs w:val="24"/>
          <w:rtl/>
        </w:rPr>
        <w:t xml:space="preserve"> ب</w:t>
      </w:r>
      <w:r w:rsidRPr="00A82CAD">
        <w:rPr>
          <w:rFonts w:cs="B Nazanin" w:hint="cs"/>
          <w:sz w:val="24"/>
          <w:szCs w:val="24"/>
          <w:rtl/>
        </w:rPr>
        <w:t>ی</w:t>
      </w:r>
      <w:r w:rsidRPr="00A82CAD">
        <w:rPr>
          <w:rFonts w:cs="B Nazanin" w:hint="eastAsia"/>
          <w:sz w:val="24"/>
          <w:szCs w:val="24"/>
          <w:rtl/>
        </w:rPr>
        <w:t>شتر</w:t>
      </w:r>
      <w:r w:rsidRPr="00A82CAD">
        <w:rPr>
          <w:rFonts w:cs="B Nazanin"/>
          <w:sz w:val="24"/>
          <w:szCs w:val="24"/>
          <w:rtl/>
        </w:rPr>
        <w:t xml:space="preserve"> از </w:t>
      </w:r>
      <w:r w:rsidRPr="00A82CAD">
        <w:rPr>
          <w:rFonts w:cs="B Nazanin"/>
        </w:rPr>
        <w:t>1 bar</w:t>
      </w:r>
      <w:r w:rsidRPr="00A82CAD">
        <w:rPr>
          <w:rFonts w:cs="B Nazanin"/>
          <w:sz w:val="24"/>
          <w:szCs w:val="24"/>
          <w:rtl/>
        </w:rPr>
        <w:t xml:space="preserve"> ن</w:t>
      </w:r>
      <w:r w:rsidRPr="00A82CAD">
        <w:rPr>
          <w:rFonts w:cs="B Nazanin" w:hint="cs"/>
          <w:sz w:val="24"/>
          <w:szCs w:val="24"/>
          <w:rtl/>
        </w:rPr>
        <w:t>ی</w:t>
      </w:r>
      <w:r w:rsidRPr="00A82CAD">
        <w:rPr>
          <w:rFonts w:cs="B Nazanin" w:hint="eastAsia"/>
          <w:sz w:val="24"/>
          <w:szCs w:val="24"/>
          <w:rtl/>
        </w:rPr>
        <w:t>ز</w:t>
      </w:r>
      <w:r w:rsidRPr="00A82CAD">
        <w:rPr>
          <w:rFonts w:cs="B Nazanin"/>
          <w:sz w:val="24"/>
          <w:szCs w:val="24"/>
          <w:rtl/>
        </w:rPr>
        <w:t xml:space="preserve"> نشان دهنده </w:t>
      </w:r>
      <w:r w:rsidRPr="00A82CAD">
        <w:rPr>
          <w:rFonts w:cs="B Nazanin" w:hint="cs"/>
          <w:sz w:val="24"/>
          <w:szCs w:val="24"/>
          <w:rtl/>
        </w:rPr>
        <w:t>ی</w:t>
      </w:r>
      <w:r w:rsidRPr="00A82CAD">
        <w:rPr>
          <w:rFonts w:cs="B Nazanin" w:hint="eastAsia"/>
          <w:sz w:val="24"/>
          <w:szCs w:val="24"/>
          <w:rtl/>
        </w:rPr>
        <w:t>ک</w:t>
      </w:r>
      <w:r w:rsidRPr="00A82CAD">
        <w:rPr>
          <w:rFonts w:cs="B Nazanin"/>
          <w:sz w:val="24"/>
          <w:szCs w:val="24"/>
          <w:rtl/>
        </w:rPr>
        <w:t xml:space="preserve"> امولوس</w:t>
      </w:r>
      <w:r w:rsidRPr="00A82CAD">
        <w:rPr>
          <w:rFonts w:cs="B Nazanin" w:hint="cs"/>
          <w:sz w:val="24"/>
          <w:szCs w:val="24"/>
          <w:rtl/>
        </w:rPr>
        <w:t>ی</w:t>
      </w:r>
      <w:r w:rsidRPr="00A82CAD">
        <w:rPr>
          <w:rFonts w:cs="B Nazanin" w:hint="eastAsia"/>
          <w:sz w:val="24"/>
          <w:szCs w:val="24"/>
          <w:rtl/>
        </w:rPr>
        <w:t>ون</w:t>
      </w:r>
      <w:r w:rsidRPr="00A82CAD">
        <w:rPr>
          <w:rFonts w:cs="B Nazanin"/>
          <w:sz w:val="24"/>
          <w:szCs w:val="24"/>
          <w:rtl/>
        </w:rPr>
        <w:t xml:space="preserve"> بس</w:t>
      </w:r>
      <w:r w:rsidRPr="00A82CAD">
        <w:rPr>
          <w:rFonts w:cs="B Nazanin" w:hint="cs"/>
          <w:sz w:val="24"/>
          <w:szCs w:val="24"/>
          <w:rtl/>
        </w:rPr>
        <w:t>ی</w:t>
      </w:r>
      <w:r w:rsidRPr="00A82CAD">
        <w:rPr>
          <w:rFonts w:cs="B Nazanin" w:hint="eastAsia"/>
          <w:sz w:val="24"/>
          <w:szCs w:val="24"/>
          <w:rtl/>
        </w:rPr>
        <w:t>ار</w:t>
      </w:r>
      <w:r w:rsidRPr="00A82CAD">
        <w:rPr>
          <w:rFonts w:cs="B Nazanin"/>
          <w:sz w:val="24"/>
          <w:szCs w:val="24"/>
          <w:rtl/>
        </w:rPr>
        <w:t xml:space="preserve"> سخت م</w:t>
      </w:r>
      <w:r w:rsidRPr="00A82CAD">
        <w:rPr>
          <w:rFonts w:cs="B Nazanin" w:hint="cs"/>
          <w:sz w:val="24"/>
          <w:szCs w:val="24"/>
          <w:rtl/>
        </w:rPr>
        <w:t>ی</w:t>
      </w:r>
      <w:r w:rsidRPr="00A82CAD">
        <w:rPr>
          <w:rFonts w:cs="B Nazanin"/>
          <w:sz w:val="24"/>
          <w:szCs w:val="24"/>
          <w:rtl/>
        </w:rPr>
        <w:t xml:space="preserve"> باشد رخ دادن چن</w:t>
      </w:r>
      <w:r w:rsidRPr="00A82CAD">
        <w:rPr>
          <w:rFonts w:cs="B Nazanin" w:hint="cs"/>
          <w:sz w:val="24"/>
          <w:szCs w:val="24"/>
          <w:rtl/>
        </w:rPr>
        <w:t>ی</w:t>
      </w:r>
      <w:r w:rsidRPr="00A82CAD">
        <w:rPr>
          <w:rFonts w:cs="B Nazanin" w:hint="eastAsia"/>
          <w:sz w:val="24"/>
          <w:szCs w:val="24"/>
          <w:rtl/>
        </w:rPr>
        <w:t>ن</w:t>
      </w:r>
      <w:r w:rsidRPr="00A82CAD">
        <w:rPr>
          <w:rFonts w:cs="B Nazanin"/>
          <w:sz w:val="24"/>
          <w:szCs w:val="24"/>
          <w:rtl/>
        </w:rPr>
        <w:t xml:space="preserve"> پد</w:t>
      </w:r>
      <w:r w:rsidRPr="00A82CAD">
        <w:rPr>
          <w:rFonts w:cs="B Nazanin" w:hint="cs"/>
          <w:sz w:val="24"/>
          <w:szCs w:val="24"/>
          <w:rtl/>
        </w:rPr>
        <w:t>ی</w:t>
      </w:r>
      <w:r w:rsidRPr="00A82CAD">
        <w:rPr>
          <w:rFonts w:cs="B Nazanin" w:hint="eastAsia"/>
          <w:sz w:val="24"/>
          <w:szCs w:val="24"/>
          <w:rtl/>
        </w:rPr>
        <w:t>ده</w:t>
      </w:r>
      <w:r w:rsidRPr="00A82CAD">
        <w:rPr>
          <w:rFonts w:cs="B Nazanin"/>
          <w:sz w:val="24"/>
          <w:szCs w:val="24"/>
          <w:rtl/>
        </w:rPr>
        <w:t xml:space="preserve"> ا</w:t>
      </w:r>
      <w:r w:rsidRPr="00A82CAD">
        <w:rPr>
          <w:rFonts w:cs="B Nazanin" w:hint="cs"/>
          <w:sz w:val="24"/>
          <w:szCs w:val="24"/>
          <w:rtl/>
        </w:rPr>
        <w:t>ی</w:t>
      </w:r>
      <w:r w:rsidRPr="00A82CAD">
        <w:rPr>
          <w:rFonts w:cs="B Nazanin"/>
          <w:sz w:val="24"/>
          <w:szCs w:val="24"/>
          <w:rtl/>
        </w:rPr>
        <w:t xml:space="preserve"> باعث باق</w:t>
      </w:r>
      <w:r w:rsidRPr="00A82CAD">
        <w:rPr>
          <w:rFonts w:cs="B Nazanin" w:hint="cs"/>
          <w:sz w:val="24"/>
          <w:szCs w:val="24"/>
          <w:rtl/>
        </w:rPr>
        <w:t>ی</w:t>
      </w:r>
      <w:r w:rsidRPr="00A82CAD">
        <w:rPr>
          <w:rFonts w:cs="B Nazanin"/>
          <w:sz w:val="24"/>
          <w:szCs w:val="24"/>
          <w:rtl/>
        </w:rPr>
        <w:t xml:space="preserve"> ماندن ترک</w:t>
      </w:r>
      <w:r w:rsidRPr="00A82CAD">
        <w:rPr>
          <w:rFonts w:cs="B Nazanin" w:hint="cs"/>
          <w:sz w:val="24"/>
          <w:szCs w:val="24"/>
          <w:rtl/>
        </w:rPr>
        <w:t>ی</w:t>
      </w:r>
      <w:r w:rsidRPr="00A82CAD">
        <w:rPr>
          <w:rFonts w:cs="B Nazanin" w:hint="eastAsia"/>
          <w:sz w:val="24"/>
          <w:szCs w:val="24"/>
          <w:rtl/>
        </w:rPr>
        <w:t>بات</w:t>
      </w:r>
      <w:r w:rsidRPr="00A82CAD">
        <w:rPr>
          <w:rFonts w:cs="B Nazanin"/>
          <w:sz w:val="24"/>
          <w:szCs w:val="24"/>
          <w:rtl/>
        </w:rPr>
        <w:t xml:space="preserve"> اس</w:t>
      </w:r>
      <w:r w:rsidRPr="00A82CAD">
        <w:rPr>
          <w:rFonts w:cs="B Nazanin" w:hint="cs"/>
          <w:sz w:val="24"/>
          <w:szCs w:val="24"/>
          <w:rtl/>
        </w:rPr>
        <w:t>ی</w:t>
      </w:r>
      <w:r w:rsidRPr="00A82CAD">
        <w:rPr>
          <w:rFonts w:cs="B Nazanin" w:hint="eastAsia"/>
          <w:sz w:val="24"/>
          <w:szCs w:val="24"/>
          <w:rtl/>
        </w:rPr>
        <w:t>د</w:t>
      </w:r>
      <w:r w:rsidRPr="00A82CAD">
        <w:rPr>
          <w:rFonts w:cs="B Nazanin" w:hint="cs"/>
          <w:sz w:val="24"/>
          <w:szCs w:val="24"/>
          <w:rtl/>
        </w:rPr>
        <w:t>ی</w:t>
      </w:r>
      <w:r w:rsidRPr="00A82CAD">
        <w:rPr>
          <w:rFonts w:cs="B Nazanin"/>
          <w:sz w:val="24"/>
          <w:szCs w:val="24"/>
          <w:rtl/>
        </w:rPr>
        <w:t xml:space="preserve"> در جر</w:t>
      </w:r>
      <w:r w:rsidRPr="00A82CAD">
        <w:rPr>
          <w:rFonts w:cs="B Nazanin" w:hint="cs"/>
          <w:sz w:val="24"/>
          <w:szCs w:val="24"/>
          <w:rtl/>
        </w:rPr>
        <w:t>ی</w:t>
      </w:r>
      <w:r w:rsidRPr="00A82CAD">
        <w:rPr>
          <w:rFonts w:cs="B Nazanin" w:hint="eastAsia"/>
          <w:sz w:val="24"/>
          <w:szCs w:val="24"/>
          <w:rtl/>
        </w:rPr>
        <w:t>ان</w:t>
      </w:r>
      <w:r w:rsidRPr="00DE30C2">
        <w:rPr>
          <w:rFonts w:ascii="Times New Roman" w:eastAsia="Times New Roman" w:hAnsi="Times New Roman" w:cs="B Nazanin"/>
          <w:color w:val="000000"/>
        </w:rPr>
        <w:t>Effluent</w:t>
      </w:r>
      <w:r w:rsidR="0034513C">
        <w:rPr>
          <w:rFonts w:cs="B Nazanin" w:hint="cs"/>
          <w:sz w:val="24"/>
          <w:szCs w:val="24"/>
          <w:rtl/>
        </w:rPr>
        <w:t xml:space="preserve"> </w:t>
      </w:r>
      <w:r w:rsidRPr="00A82CAD">
        <w:rPr>
          <w:rFonts w:cs="B Nazanin"/>
          <w:sz w:val="24"/>
          <w:szCs w:val="24"/>
          <w:rtl/>
        </w:rPr>
        <w:t>م</w:t>
      </w:r>
      <w:r w:rsidRPr="00A82CAD">
        <w:rPr>
          <w:rFonts w:cs="B Nazanin" w:hint="cs"/>
          <w:sz w:val="24"/>
          <w:szCs w:val="24"/>
          <w:rtl/>
        </w:rPr>
        <w:t>ی</w:t>
      </w:r>
      <w:r w:rsidRPr="00A82CAD">
        <w:rPr>
          <w:rFonts w:cs="B Nazanin"/>
          <w:sz w:val="24"/>
          <w:szCs w:val="24"/>
          <w:rtl/>
        </w:rPr>
        <w:t xml:space="preserve"> شود. ا</w:t>
      </w:r>
      <w:r w:rsidRPr="00A82CAD">
        <w:rPr>
          <w:rFonts w:cs="B Nazanin" w:hint="cs"/>
          <w:sz w:val="24"/>
          <w:szCs w:val="24"/>
          <w:rtl/>
        </w:rPr>
        <w:t>ی</w:t>
      </w:r>
      <w:r w:rsidRPr="00A82CAD">
        <w:rPr>
          <w:rFonts w:cs="B Nazanin" w:hint="eastAsia"/>
          <w:sz w:val="24"/>
          <w:szCs w:val="24"/>
          <w:rtl/>
        </w:rPr>
        <w:t>ن</w:t>
      </w:r>
      <w:r w:rsidRPr="00A82CAD">
        <w:rPr>
          <w:rFonts w:cs="B Nazanin"/>
          <w:sz w:val="24"/>
          <w:szCs w:val="24"/>
          <w:rtl/>
        </w:rPr>
        <w:t xml:space="preserve"> ترک</w:t>
      </w:r>
      <w:r w:rsidRPr="00A82CAD">
        <w:rPr>
          <w:rFonts w:cs="B Nazanin" w:hint="cs"/>
          <w:sz w:val="24"/>
          <w:szCs w:val="24"/>
          <w:rtl/>
        </w:rPr>
        <w:t>ی</w:t>
      </w:r>
      <w:r w:rsidRPr="00A82CAD">
        <w:rPr>
          <w:rFonts w:cs="B Nazanin" w:hint="eastAsia"/>
          <w:sz w:val="24"/>
          <w:szCs w:val="24"/>
          <w:rtl/>
        </w:rPr>
        <w:t>بات</w:t>
      </w:r>
      <w:r w:rsidRPr="00A82CAD">
        <w:rPr>
          <w:rFonts w:cs="B Nazanin"/>
          <w:sz w:val="24"/>
          <w:szCs w:val="24"/>
          <w:rtl/>
        </w:rPr>
        <w:t xml:space="preserve"> در ادامه و در پا</w:t>
      </w:r>
      <w:r w:rsidRPr="00A82CAD">
        <w:rPr>
          <w:rFonts w:cs="B Nazanin" w:hint="cs"/>
          <w:sz w:val="24"/>
          <w:szCs w:val="24"/>
          <w:rtl/>
        </w:rPr>
        <w:t>یی</w:t>
      </w:r>
      <w:r w:rsidRPr="00A82CAD">
        <w:rPr>
          <w:rFonts w:cs="B Nazanin" w:hint="eastAsia"/>
          <w:sz w:val="24"/>
          <w:szCs w:val="24"/>
          <w:rtl/>
        </w:rPr>
        <w:t>ن</w:t>
      </w:r>
      <w:r w:rsidRPr="00A82CAD">
        <w:rPr>
          <w:rFonts w:cs="B Nazanin"/>
          <w:sz w:val="24"/>
          <w:szCs w:val="24"/>
          <w:rtl/>
        </w:rPr>
        <w:t xml:space="preserve"> دست باعث بروز خوردگ</w:t>
      </w:r>
      <w:r w:rsidRPr="00A82CAD">
        <w:rPr>
          <w:rFonts w:cs="B Nazanin" w:hint="cs"/>
          <w:sz w:val="24"/>
          <w:szCs w:val="24"/>
          <w:rtl/>
        </w:rPr>
        <w:t>ی</w:t>
      </w:r>
      <w:r w:rsidRPr="00A82CAD">
        <w:rPr>
          <w:rFonts w:cs="B Nazanin"/>
          <w:sz w:val="24"/>
          <w:szCs w:val="24"/>
          <w:rtl/>
        </w:rPr>
        <w:t xml:space="preserve"> در مس</w:t>
      </w:r>
      <w:r w:rsidRPr="00A82CAD">
        <w:rPr>
          <w:rFonts w:cs="B Nazanin" w:hint="cs"/>
          <w:sz w:val="24"/>
          <w:szCs w:val="24"/>
          <w:rtl/>
        </w:rPr>
        <w:t>ی</w:t>
      </w:r>
      <w:r w:rsidRPr="00A82CAD">
        <w:rPr>
          <w:rFonts w:cs="B Nazanin" w:hint="eastAsia"/>
          <w:sz w:val="24"/>
          <w:szCs w:val="24"/>
          <w:rtl/>
        </w:rPr>
        <w:t>رها</w:t>
      </w:r>
      <w:r w:rsidRPr="00A82CAD">
        <w:rPr>
          <w:rFonts w:cs="B Nazanin"/>
          <w:sz w:val="24"/>
          <w:szCs w:val="24"/>
          <w:rtl/>
        </w:rPr>
        <w:t xml:space="preserve"> و همچن</w:t>
      </w:r>
      <w:r w:rsidRPr="00A82CAD">
        <w:rPr>
          <w:rFonts w:cs="B Nazanin" w:hint="cs"/>
          <w:sz w:val="24"/>
          <w:szCs w:val="24"/>
          <w:rtl/>
        </w:rPr>
        <w:t>ی</w:t>
      </w:r>
      <w:r w:rsidRPr="00A82CAD">
        <w:rPr>
          <w:rFonts w:cs="B Nazanin" w:hint="eastAsia"/>
          <w:sz w:val="24"/>
          <w:szCs w:val="24"/>
          <w:rtl/>
        </w:rPr>
        <w:t>ن</w:t>
      </w:r>
      <w:r w:rsidRPr="00A82CAD">
        <w:rPr>
          <w:rFonts w:cs="B Nazanin"/>
          <w:sz w:val="24"/>
          <w:szCs w:val="24"/>
          <w:rtl/>
        </w:rPr>
        <w:t xml:space="preserve"> گرفتگ</w:t>
      </w:r>
      <w:r w:rsidRPr="00A82CAD">
        <w:rPr>
          <w:rFonts w:cs="B Nazanin" w:hint="cs"/>
          <w:sz w:val="24"/>
          <w:szCs w:val="24"/>
          <w:rtl/>
        </w:rPr>
        <w:t>ی</w:t>
      </w:r>
      <w:r w:rsidRPr="00A82CAD">
        <w:rPr>
          <w:rFonts w:cs="B Nazanin"/>
          <w:sz w:val="24"/>
          <w:szCs w:val="24"/>
          <w:rtl/>
        </w:rPr>
        <w:t xml:space="preserve"> در س</w:t>
      </w:r>
      <w:r w:rsidRPr="00A82CAD">
        <w:rPr>
          <w:rFonts w:cs="B Nazanin" w:hint="cs"/>
          <w:sz w:val="24"/>
          <w:szCs w:val="24"/>
          <w:rtl/>
        </w:rPr>
        <w:t>ی</w:t>
      </w:r>
      <w:r w:rsidRPr="00A82CAD">
        <w:rPr>
          <w:rFonts w:cs="B Nazanin" w:hint="eastAsia"/>
          <w:sz w:val="24"/>
          <w:szCs w:val="24"/>
          <w:rtl/>
        </w:rPr>
        <w:t>ن</w:t>
      </w:r>
      <w:r w:rsidRPr="00A82CAD">
        <w:rPr>
          <w:rFonts w:cs="B Nazanin" w:hint="cs"/>
          <w:sz w:val="24"/>
          <w:szCs w:val="24"/>
          <w:rtl/>
        </w:rPr>
        <w:t>ی</w:t>
      </w:r>
      <w:r w:rsidRPr="00A82CAD">
        <w:rPr>
          <w:rFonts w:cs="B Nazanin"/>
          <w:sz w:val="24"/>
          <w:szCs w:val="24"/>
          <w:rtl/>
        </w:rPr>
        <w:t xml:space="preserve"> ها و ت</w:t>
      </w:r>
      <w:r w:rsidRPr="00A82CAD">
        <w:rPr>
          <w:rFonts w:cs="B Nazanin" w:hint="cs"/>
          <w:sz w:val="24"/>
          <w:szCs w:val="24"/>
          <w:rtl/>
        </w:rPr>
        <w:t>ی</w:t>
      </w:r>
      <w:r w:rsidRPr="00A82CAD">
        <w:rPr>
          <w:rFonts w:cs="B Nazanin" w:hint="eastAsia"/>
          <w:sz w:val="24"/>
          <w:szCs w:val="24"/>
          <w:rtl/>
        </w:rPr>
        <w:t>وب</w:t>
      </w:r>
      <w:r w:rsidRPr="00A82CAD">
        <w:rPr>
          <w:rFonts w:cs="B Nazanin"/>
          <w:sz w:val="24"/>
          <w:szCs w:val="24"/>
          <w:rtl/>
        </w:rPr>
        <w:t xml:space="preserve"> ها</w:t>
      </w:r>
      <w:r w:rsidRPr="00A82CAD">
        <w:rPr>
          <w:rFonts w:cs="B Nazanin" w:hint="cs"/>
          <w:sz w:val="24"/>
          <w:szCs w:val="24"/>
          <w:rtl/>
        </w:rPr>
        <w:t>ی</w:t>
      </w:r>
      <w:r w:rsidRPr="00A82CAD">
        <w:rPr>
          <w:rFonts w:cs="B Nazanin"/>
          <w:sz w:val="24"/>
          <w:szCs w:val="24"/>
          <w:rtl/>
        </w:rPr>
        <w:t xml:space="preserve"> ر</w:t>
      </w:r>
      <w:r w:rsidRPr="00A82CAD">
        <w:rPr>
          <w:rFonts w:cs="B Nazanin" w:hint="cs"/>
          <w:sz w:val="24"/>
          <w:szCs w:val="24"/>
          <w:rtl/>
        </w:rPr>
        <w:t>ی</w:t>
      </w:r>
      <w:r w:rsidRPr="00A82CAD">
        <w:rPr>
          <w:rFonts w:cs="B Nazanin" w:hint="eastAsia"/>
          <w:sz w:val="24"/>
          <w:szCs w:val="24"/>
          <w:rtl/>
        </w:rPr>
        <w:t>بو</w:t>
      </w:r>
      <w:r w:rsidRPr="00A82CAD">
        <w:rPr>
          <w:rFonts w:cs="B Nazanin" w:hint="cs"/>
          <w:sz w:val="24"/>
          <w:szCs w:val="24"/>
          <w:rtl/>
        </w:rPr>
        <w:t>ی</w:t>
      </w:r>
      <w:r w:rsidRPr="00A82CAD">
        <w:rPr>
          <w:rFonts w:cs="B Nazanin" w:hint="eastAsia"/>
          <w:sz w:val="24"/>
          <w:szCs w:val="24"/>
          <w:rtl/>
        </w:rPr>
        <w:t>لر</w:t>
      </w:r>
      <w:r w:rsidR="00906A53">
        <w:rPr>
          <w:rFonts w:cs="B Nazanin" w:hint="cs"/>
          <w:sz w:val="24"/>
          <w:szCs w:val="24"/>
          <w:rtl/>
        </w:rPr>
        <w:t>های</w:t>
      </w:r>
      <w:r w:rsidRPr="00A82CAD">
        <w:rPr>
          <w:rFonts w:cs="B Nazanin"/>
          <w:sz w:val="24"/>
          <w:szCs w:val="24"/>
          <w:rtl/>
        </w:rPr>
        <w:t xml:space="preserve"> برج ها</w:t>
      </w:r>
      <w:r w:rsidRPr="00A82CAD">
        <w:rPr>
          <w:rFonts w:cs="B Nazanin" w:hint="cs"/>
          <w:sz w:val="24"/>
          <w:szCs w:val="24"/>
          <w:rtl/>
        </w:rPr>
        <w:t>ی</w:t>
      </w:r>
      <w:r w:rsidRPr="00A82CAD">
        <w:rPr>
          <w:rFonts w:cs="B Nazanin"/>
          <w:sz w:val="24"/>
          <w:szCs w:val="24"/>
          <w:rtl/>
        </w:rPr>
        <w:t xml:space="preserve"> تفک</w:t>
      </w:r>
      <w:r w:rsidRPr="00A82CAD">
        <w:rPr>
          <w:rFonts w:cs="B Nazanin" w:hint="cs"/>
          <w:sz w:val="24"/>
          <w:szCs w:val="24"/>
          <w:rtl/>
        </w:rPr>
        <w:t>ی</w:t>
      </w:r>
      <w:r w:rsidRPr="00A82CAD">
        <w:rPr>
          <w:rFonts w:cs="B Nazanin" w:hint="eastAsia"/>
          <w:sz w:val="24"/>
          <w:szCs w:val="24"/>
          <w:rtl/>
        </w:rPr>
        <w:t>ک</w:t>
      </w:r>
      <w:r w:rsidRPr="00A82CAD">
        <w:rPr>
          <w:rFonts w:cs="B Nazanin"/>
          <w:sz w:val="24"/>
          <w:szCs w:val="24"/>
          <w:rtl/>
        </w:rPr>
        <w:t xml:space="preserve"> م</w:t>
      </w:r>
      <w:r w:rsidRPr="00A82CAD">
        <w:rPr>
          <w:rFonts w:cs="B Nazanin" w:hint="cs"/>
          <w:sz w:val="24"/>
          <w:szCs w:val="24"/>
          <w:rtl/>
        </w:rPr>
        <w:t>ی</w:t>
      </w:r>
      <w:r w:rsidRPr="00A82CAD">
        <w:rPr>
          <w:rFonts w:cs="B Nazanin"/>
          <w:sz w:val="24"/>
          <w:szCs w:val="24"/>
          <w:rtl/>
        </w:rPr>
        <w:t xml:space="preserve"> شود.</w:t>
      </w:r>
      <w:r w:rsidRPr="00A82CAD">
        <w:rPr>
          <w:rFonts w:cs="B Nazanin" w:hint="eastAsia"/>
          <w:sz w:val="24"/>
          <w:szCs w:val="24"/>
          <w:rtl/>
        </w:rPr>
        <w:t>علاوه</w:t>
      </w:r>
      <w:r w:rsidRPr="00A82CAD">
        <w:rPr>
          <w:rFonts w:cs="B Nazanin"/>
          <w:sz w:val="24"/>
          <w:szCs w:val="24"/>
          <w:rtl/>
        </w:rPr>
        <w:t xml:space="preserve"> بر موارد ذکر شده فرار اس</w:t>
      </w:r>
      <w:r w:rsidRPr="00A82CAD">
        <w:rPr>
          <w:rFonts w:cs="B Nazanin" w:hint="cs"/>
          <w:sz w:val="24"/>
          <w:szCs w:val="24"/>
          <w:rtl/>
        </w:rPr>
        <w:t>ی</w:t>
      </w:r>
      <w:r w:rsidRPr="00A82CAD">
        <w:rPr>
          <w:rFonts w:cs="B Nazanin" w:hint="eastAsia"/>
          <w:sz w:val="24"/>
          <w:szCs w:val="24"/>
          <w:rtl/>
        </w:rPr>
        <w:t>د</w:t>
      </w:r>
      <w:r w:rsidRPr="00A82CAD">
        <w:rPr>
          <w:rFonts w:cs="B Nazanin"/>
          <w:sz w:val="24"/>
          <w:szCs w:val="24"/>
          <w:rtl/>
        </w:rPr>
        <w:t xml:space="preserve"> از راکتورها چه به شکل ف</w:t>
      </w:r>
      <w:r w:rsidRPr="00A82CAD">
        <w:rPr>
          <w:rFonts w:cs="B Nazanin" w:hint="cs"/>
          <w:sz w:val="24"/>
          <w:szCs w:val="24"/>
          <w:rtl/>
        </w:rPr>
        <w:t>ی</w:t>
      </w:r>
      <w:r w:rsidRPr="00A82CAD">
        <w:rPr>
          <w:rFonts w:cs="B Nazanin" w:hint="eastAsia"/>
          <w:sz w:val="24"/>
          <w:szCs w:val="24"/>
          <w:rtl/>
        </w:rPr>
        <w:t>ز</w:t>
      </w:r>
      <w:r w:rsidRPr="00A82CAD">
        <w:rPr>
          <w:rFonts w:cs="B Nazanin" w:hint="cs"/>
          <w:sz w:val="24"/>
          <w:szCs w:val="24"/>
          <w:rtl/>
        </w:rPr>
        <w:t>ی</w:t>
      </w:r>
      <w:r w:rsidRPr="00A82CAD">
        <w:rPr>
          <w:rFonts w:cs="B Nazanin" w:hint="eastAsia"/>
          <w:sz w:val="24"/>
          <w:szCs w:val="24"/>
          <w:rtl/>
        </w:rPr>
        <w:t>ک</w:t>
      </w:r>
      <w:r w:rsidRPr="00A82CAD">
        <w:rPr>
          <w:rFonts w:cs="B Nazanin" w:hint="cs"/>
          <w:sz w:val="24"/>
          <w:szCs w:val="24"/>
          <w:rtl/>
        </w:rPr>
        <w:t>ی</w:t>
      </w:r>
      <w:r>
        <w:rPr>
          <w:rFonts w:cs="B Nazanin" w:hint="cs"/>
          <w:sz w:val="24"/>
          <w:szCs w:val="24"/>
          <w:rtl/>
        </w:rPr>
        <w:t>،</w:t>
      </w:r>
      <w:r w:rsidRPr="00DE30C2">
        <w:rPr>
          <w:rFonts w:ascii="Times New Roman" w:eastAsia="Times New Roman" w:hAnsi="Times New Roman" w:cs="B Nazanin"/>
          <w:color w:val="000000"/>
        </w:rPr>
        <w:t xml:space="preserve">Acid </w:t>
      </w:r>
      <w:r w:rsidR="002038F2" w:rsidRPr="00DE30C2">
        <w:rPr>
          <w:rFonts w:ascii="Times New Roman" w:eastAsia="Times New Roman" w:hAnsi="Times New Roman" w:cs="B Nazanin"/>
          <w:color w:val="000000"/>
        </w:rPr>
        <w:t>Carry Over</w:t>
      </w:r>
      <w:r w:rsidRPr="00A82CAD">
        <w:rPr>
          <w:rFonts w:cs="B Nazanin"/>
          <w:sz w:val="24"/>
          <w:szCs w:val="24"/>
          <w:rtl/>
        </w:rPr>
        <w:t>بدل</w:t>
      </w:r>
      <w:r w:rsidRPr="00A82CAD">
        <w:rPr>
          <w:rFonts w:cs="B Nazanin" w:hint="cs"/>
          <w:sz w:val="24"/>
          <w:szCs w:val="24"/>
          <w:rtl/>
        </w:rPr>
        <w:t>ی</w:t>
      </w:r>
      <w:r w:rsidRPr="00A82CAD">
        <w:rPr>
          <w:rFonts w:cs="B Nazanin" w:hint="eastAsia"/>
          <w:sz w:val="24"/>
          <w:szCs w:val="24"/>
          <w:rtl/>
        </w:rPr>
        <w:t>ل</w:t>
      </w:r>
      <w:r w:rsidRPr="00A82CAD">
        <w:rPr>
          <w:rFonts w:cs="B Nazanin"/>
          <w:sz w:val="24"/>
          <w:szCs w:val="24"/>
          <w:rtl/>
        </w:rPr>
        <w:t xml:space="preserve"> استفاده از اس</w:t>
      </w:r>
      <w:r w:rsidRPr="00A82CAD">
        <w:rPr>
          <w:rFonts w:cs="B Nazanin" w:hint="cs"/>
          <w:sz w:val="24"/>
          <w:szCs w:val="24"/>
          <w:rtl/>
        </w:rPr>
        <w:t>ی</w:t>
      </w:r>
      <w:r w:rsidRPr="00A82CAD">
        <w:rPr>
          <w:rFonts w:cs="B Nazanin" w:hint="eastAsia"/>
          <w:sz w:val="24"/>
          <w:szCs w:val="24"/>
          <w:rtl/>
        </w:rPr>
        <w:t>د</w:t>
      </w:r>
      <w:r w:rsidRPr="00A82CAD">
        <w:rPr>
          <w:rFonts w:cs="B Nazanin"/>
          <w:sz w:val="24"/>
          <w:szCs w:val="24"/>
          <w:rtl/>
        </w:rPr>
        <w:t xml:space="preserve"> ب</w:t>
      </w:r>
      <w:r w:rsidRPr="00A82CAD">
        <w:rPr>
          <w:rFonts w:cs="B Nazanin" w:hint="cs"/>
          <w:sz w:val="24"/>
          <w:szCs w:val="24"/>
          <w:rtl/>
        </w:rPr>
        <w:t>ی</w:t>
      </w:r>
      <w:r w:rsidRPr="00A82CAD">
        <w:rPr>
          <w:rFonts w:cs="B Nazanin"/>
          <w:sz w:val="24"/>
          <w:szCs w:val="24"/>
          <w:rtl/>
        </w:rPr>
        <w:t xml:space="preserve"> ک</w:t>
      </w:r>
      <w:r w:rsidRPr="00A82CAD">
        <w:rPr>
          <w:rFonts w:cs="B Nazanin" w:hint="cs"/>
          <w:sz w:val="24"/>
          <w:szCs w:val="24"/>
          <w:rtl/>
        </w:rPr>
        <w:t>ی</w:t>
      </w:r>
      <w:r w:rsidRPr="00A82CAD">
        <w:rPr>
          <w:rFonts w:cs="B Nazanin" w:hint="eastAsia"/>
          <w:sz w:val="24"/>
          <w:szCs w:val="24"/>
          <w:rtl/>
        </w:rPr>
        <w:t>ف</w:t>
      </w:r>
      <w:r w:rsidRPr="00A82CAD">
        <w:rPr>
          <w:rFonts w:cs="B Nazanin" w:hint="cs"/>
          <w:sz w:val="24"/>
          <w:szCs w:val="24"/>
          <w:rtl/>
        </w:rPr>
        <w:t>ی</w:t>
      </w:r>
      <w:r>
        <w:rPr>
          <w:rFonts w:cs="B Nazanin" w:hint="cs"/>
          <w:sz w:val="24"/>
          <w:szCs w:val="24"/>
          <w:rtl/>
        </w:rPr>
        <w:t>ت،</w:t>
      </w:r>
      <w:r w:rsidRPr="00A82CAD">
        <w:rPr>
          <w:rFonts w:cs="B Nazanin"/>
          <w:sz w:val="24"/>
          <w:szCs w:val="24"/>
          <w:rtl/>
        </w:rPr>
        <w:t xml:space="preserve"> و چه به شکل ش</w:t>
      </w:r>
      <w:r w:rsidRPr="00A82CAD">
        <w:rPr>
          <w:rFonts w:cs="B Nazanin" w:hint="cs"/>
          <w:sz w:val="24"/>
          <w:szCs w:val="24"/>
          <w:rtl/>
        </w:rPr>
        <w:t>ی</w:t>
      </w:r>
      <w:r w:rsidRPr="00A82CAD">
        <w:rPr>
          <w:rFonts w:cs="B Nazanin" w:hint="eastAsia"/>
          <w:sz w:val="24"/>
          <w:szCs w:val="24"/>
          <w:rtl/>
        </w:rPr>
        <w:t>م</w:t>
      </w:r>
      <w:r w:rsidRPr="00A82CAD">
        <w:rPr>
          <w:rFonts w:cs="B Nazanin" w:hint="cs"/>
          <w:sz w:val="24"/>
          <w:szCs w:val="24"/>
          <w:rtl/>
        </w:rPr>
        <w:t>ی</w:t>
      </w:r>
      <w:r w:rsidRPr="00A82CAD">
        <w:rPr>
          <w:rFonts w:cs="B Nazanin" w:hint="eastAsia"/>
          <w:sz w:val="24"/>
          <w:szCs w:val="24"/>
          <w:rtl/>
        </w:rPr>
        <w:t>ا</w:t>
      </w:r>
      <w:r w:rsidRPr="00A82CAD">
        <w:rPr>
          <w:rFonts w:cs="B Nazanin" w:hint="cs"/>
          <w:sz w:val="24"/>
          <w:szCs w:val="24"/>
          <w:rtl/>
        </w:rPr>
        <w:t>یی</w:t>
      </w:r>
      <w:r>
        <w:rPr>
          <w:rFonts w:cs="B Nazanin" w:hint="cs"/>
          <w:sz w:val="24"/>
          <w:szCs w:val="24"/>
          <w:rtl/>
        </w:rPr>
        <w:t>،</w:t>
      </w:r>
      <w:r w:rsidR="0034513C">
        <w:rPr>
          <w:rFonts w:ascii="Times New Roman" w:eastAsia="Times New Roman" w:hAnsi="Times New Roman" w:cs="B Nazanin"/>
          <w:color w:val="000000"/>
        </w:rPr>
        <w:t xml:space="preserve"> </w:t>
      </w:r>
      <w:r w:rsidR="002038F2" w:rsidRPr="00DE30C2">
        <w:rPr>
          <w:rFonts w:ascii="Times New Roman" w:eastAsia="Times New Roman" w:hAnsi="Times New Roman" w:cs="B Nazanin"/>
          <w:color w:val="000000"/>
        </w:rPr>
        <w:t>Acid Run Away</w:t>
      </w:r>
      <w:r w:rsidRPr="00A82CAD">
        <w:rPr>
          <w:rFonts w:cs="B Nazanin"/>
          <w:sz w:val="24"/>
          <w:szCs w:val="24"/>
          <w:rtl/>
        </w:rPr>
        <w:t>بدل</w:t>
      </w:r>
      <w:r w:rsidRPr="00A82CAD">
        <w:rPr>
          <w:rFonts w:cs="B Nazanin" w:hint="cs"/>
          <w:sz w:val="24"/>
          <w:szCs w:val="24"/>
          <w:rtl/>
        </w:rPr>
        <w:t>ی</w:t>
      </w:r>
      <w:r w:rsidRPr="00A82CAD">
        <w:rPr>
          <w:rFonts w:cs="B Nazanin" w:hint="eastAsia"/>
          <w:sz w:val="24"/>
          <w:szCs w:val="24"/>
          <w:rtl/>
        </w:rPr>
        <w:t>ل</w:t>
      </w:r>
      <w:r w:rsidRPr="00A82CAD">
        <w:rPr>
          <w:rFonts w:cs="B Nazanin"/>
          <w:sz w:val="24"/>
          <w:szCs w:val="24"/>
          <w:rtl/>
        </w:rPr>
        <w:t xml:space="preserve"> انجام واکنش ها</w:t>
      </w:r>
      <w:r w:rsidRPr="00A82CAD">
        <w:rPr>
          <w:rFonts w:cs="B Nazanin" w:hint="cs"/>
          <w:sz w:val="24"/>
          <w:szCs w:val="24"/>
          <w:rtl/>
        </w:rPr>
        <w:t>ی</w:t>
      </w:r>
      <w:r>
        <w:rPr>
          <w:rFonts w:cs="B Nazanin"/>
          <w:sz w:val="24"/>
          <w:szCs w:val="24"/>
          <w:rtl/>
        </w:rPr>
        <w:t xml:space="preserve"> نامطلوب در راکتورها</w:t>
      </w:r>
      <w:r>
        <w:rPr>
          <w:rFonts w:cs="B Nazanin" w:hint="cs"/>
          <w:sz w:val="24"/>
          <w:szCs w:val="24"/>
          <w:rtl/>
        </w:rPr>
        <w:t>،</w:t>
      </w:r>
      <w:r w:rsidRPr="00A82CAD">
        <w:rPr>
          <w:rFonts w:cs="B Nazanin"/>
          <w:sz w:val="24"/>
          <w:szCs w:val="24"/>
          <w:rtl/>
        </w:rPr>
        <w:t xml:space="preserve"> مشکلات بخش شستشو را تشد</w:t>
      </w:r>
      <w:r w:rsidRPr="00A82CAD">
        <w:rPr>
          <w:rFonts w:cs="B Nazanin" w:hint="cs"/>
          <w:sz w:val="24"/>
          <w:szCs w:val="24"/>
          <w:rtl/>
        </w:rPr>
        <w:t>ی</w:t>
      </w:r>
      <w:r w:rsidRPr="00A82CAD">
        <w:rPr>
          <w:rFonts w:cs="B Nazanin" w:hint="eastAsia"/>
          <w:sz w:val="24"/>
          <w:szCs w:val="24"/>
          <w:rtl/>
        </w:rPr>
        <w:t>د</w:t>
      </w:r>
      <w:r w:rsidRPr="00A82CAD">
        <w:rPr>
          <w:rFonts w:cs="B Nazanin"/>
          <w:sz w:val="24"/>
          <w:szCs w:val="24"/>
          <w:rtl/>
        </w:rPr>
        <w:t xml:space="preserve"> کرده و مصرف کاست</w:t>
      </w:r>
      <w:r w:rsidRPr="00A82CAD">
        <w:rPr>
          <w:rFonts w:cs="B Nazanin" w:hint="cs"/>
          <w:sz w:val="24"/>
          <w:szCs w:val="24"/>
          <w:rtl/>
        </w:rPr>
        <w:t>ی</w:t>
      </w:r>
      <w:r w:rsidRPr="00A82CAD">
        <w:rPr>
          <w:rFonts w:cs="B Nazanin" w:hint="eastAsia"/>
          <w:sz w:val="24"/>
          <w:szCs w:val="24"/>
          <w:rtl/>
        </w:rPr>
        <w:t>ک</w:t>
      </w:r>
      <w:r w:rsidRPr="00A82CAD">
        <w:rPr>
          <w:rFonts w:cs="B Nazanin"/>
          <w:sz w:val="24"/>
          <w:szCs w:val="24"/>
          <w:rtl/>
        </w:rPr>
        <w:t xml:space="preserve"> را ن</w:t>
      </w:r>
      <w:r w:rsidRPr="00A82CAD">
        <w:rPr>
          <w:rFonts w:cs="B Nazanin" w:hint="cs"/>
          <w:sz w:val="24"/>
          <w:szCs w:val="24"/>
          <w:rtl/>
        </w:rPr>
        <w:t>ی</w:t>
      </w:r>
      <w:r w:rsidRPr="00A82CAD">
        <w:rPr>
          <w:rFonts w:cs="B Nazanin" w:hint="eastAsia"/>
          <w:sz w:val="24"/>
          <w:szCs w:val="24"/>
          <w:rtl/>
        </w:rPr>
        <w:t>ز</w:t>
      </w:r>
      <w:r w:rsidRPr="00A82CAD">
        <w:rPr>
          <w:rFonts w:cs="B Nazanin"/>
          <w:sz w:val="24"/>
          <w:szCs w:val="24"/>
          <w:rtl/>
        </w:rPr>
        <w:t xml:space="preserve"> ا</w:t>
      </w:r>
      <w:r w:rsidRPr="00A82CAD">
        <w:rPr>
          <w:rFonts w:cs="B Nazanin" w:hint="eastAsia"/>
          <w:sz w:val="24"/>
          <w:szCs w:val="24"/>
          <w:rtl/>
        </w:rPr>
        <w:t>فزا</w:t>
      </w:r>
      <w:r w:rsidRPr="00A82CAD">
        <w:rPr>
          <w:rFonts w:cs="B Nazanin" w:hint="cs"/>
          <w:sz w:val="24"/>
          <w:szCs w:val="24"/>
          <w:rtl/>
        </w:rPr>
        <w:t>ی</w:t>
      </w:r>
      <w:r w:rsidRPr="00A82CAD">
        <w:rPr>
          <w:rFonts w:cs="B Nazanin" w:hint="eastAsia"/>
          <w:sz w:val="24"/>
          <w:szCs w:val="24"/>
          <w:rtl/>
        </w:rPr>
        <w:t>ش</w:t>
      </w:r>
      <w:r w:rsidRPr="00A82CAD">
        <w:rPr>
          <w:rFonts w:cs="B Nazanin"/>
          <w:sz w:val="24"/>
          <w:szCs w:val="24"/>
          <w:rtl/>
        </w:rPr>
        <w:t xml:space="preserve"> م</w:t>
      </w:r>
      <w:r w:rsidRPr="00A82CAD">
        <w:rPr>
          <w:rFonts w:cs="B Nazanin" w:hint="cs"/>
          <w:sz w:val="24"/>
          <w:szCs w:val="24"/>
          <w:rtl/>
        </w:rPr>
        <w:t>ی</w:t>
      </w:r>
      <w:r w:rsidRPr="00A82CAD">
        <w:rPr>
          <w:rFonts w:cs="B Nazanin"/>
          <w:sz w:val="24"/>
          <w:szCs w:val="24"/>
          <w:rtl/>
        </w:rPr>
        <w:t xml:space="preserve"> دهد.</w:t>
      </w:r>
    </w:p>
    <w:p w:rsidR="007D48A2" w:rsidRDefault="007D48A2" w:rsidP="00497415">
      <w:pPr>
        <w:tabs>
          <w:tab w:val="left" w:pos="423"/>
        </w:tabs>
        <w:spacing w:line="240" w:lineRule="auto"/>
        <w:jc w:val="both"/>
        <w:rPr>
          <w:rFonts w:cs="B Nazanin"/>
          <w:sz w:val="24"/>
          <w:szCs w:val="24"/>
          <w:rtl/>
        </w:rPr>
      </w:pPr>
      <w:r>
        <w:rPr>
          <w:rFonts w:cs="B Nazanin" w:hint="cs"/>
          <w:sz w:val="24"/>
          <w:szCs w:val="24"/>
          <w:rtl/>
        </w:rPr>
        <w:t xml:space="preserve">به دلیل آسیب های وارد شده، ناشی از خوردگی، به استاتیک میکسرهای بخش </w:t>
      </w:r>
      <w:r w:rsidR="0034513C">
        <w:rPr>
          <w:rFonts w:ascii="Times New Roman" w:eastAsia="Times New Roman" w:hAnsi="Times New Roman" w:cs="B Nazanin"/>
          <w:color w:val="000000"/>
        </w:rPr>
        <w:t xml:space="preserve"> </w:t>
      </w:r>
      <w:r w:rsidRPr="00DE30C2">
        <w:rPr>
          <w:rFonts w:ascii="Times New Roman" w:eastAsia="Times New Roman" w:hAnsi="Times New Roman" w:cs="B Nazanin"/>
          <w:color w:val="000000"/>
        </w:rPr>
        <w:t>Washing</w:t>
      </w:r>
      <w:r>
        <w:rPr>
          <w:rFonts w:cs="B Nazanin" w:hint="cs"/>
          <w:sz w:val="24"/>
          <w:szCs w:val="24"/>
          <w:rtl/>
        </w:rPr>
        <w:t xml:space="preserve">این استاتیک میکسرها، که ساخت شرکت </w:t>
      </w:r>
      <w:r w:rsidR="0034513C">
        <w:rPr>
          <w:rFonts w:ascii="Times New Roman" w:eastAsia="Times New Roman" w:hAnsi="Times New Roman" w:cs="B Nazanin"/>
          <w:color w:val="000000"/>
        </w:rPr>
        <w:t xml:space="preserve"> </w:t>
      </w:r>
      <w:proofErr w:type="spellStart"/>
      <w:r w:rsidRPr="00DE30C2">
        <w:rPr>
          <w:rFonts w:ascii="Times New Roman" w:eastAsia="Times New Roman" w:hAnsi="Times New Roman" w:cs="B Nazanin"/>
          <w:color w:val="000000"/>
        </w:rPr>
        <w:t>Sulzer</w:t>
      </w:r>
      <w:proofErr w:type="spellEnd"/>
      <w:r>
        <w:rPr>
          <w:rFonts w:cs="B Nazanin" w:hint="cs"/>
          <w:sz w:val="24"/>
          <w:szCs w:val="24"/>
          <w:rtl/>
        </w:rPr>
        <w:t xml:space="preserve">می باشند، قادر به تامین </w:t>
      </w:r>
      <w:r w:rsidR="0034513C">
        <w:rPr>
          <w:rFonts w:ascii="Times New Roman" w:eastAsia="Times New Roman" w:hAnsi="Times New Roman" w:cs="B Nazanin"/>
          <w:color w:val="000000"/>
        </w:rPr>
        <w:t xml:space="preserve"> </w:t>
      </w:r>
      <w:r w:rsidRPr="00DE30C2">
        <w:rPr>
          <w:rFonts w:ascii="Times New Roman" w:eastAsia="Times New Roman" w:hAnsi="Times New Roman" w:cs="B Nazanin"/>
          <w:color w:val="000000"/>
        </w:rPr>
        <w:t>Mixing</w:t>
      </w:r>
      <w:r>
        <w:rPr>
          <w:rFonts w:cs="B Nazanin" w:hint="cs"/>
          <w:sz w:val="24"/>
          <w:szCs w:val="24"/>
          <w:rtl/>
        </w:rPr>
        <w:t>مورد نظر نیستند</w:t>
      </w:r>
      <w:r w:rsidR="00A81039">
        <w:rPr>
          <w:rFonts w:cs="B Nazanin" w:hint="cs"/>
          <w:sz w:val="24"/>
          <w:szCs w:val="24"/>
          <w:rtl/>
        </w:rPr>
        <w:t xml:space="preserve">، اختلاف فشار دو سر تمامی میکسر کمتر از </w:t>
      </w:r>
      <w:r w:rsidR="0034513C">
        <w:rPr>
          <w:rFonts w:ascii="Times New Roman" w:eastAsia="Times New Roman" w:hAnsi="Times New Roman" w:cs="B Nazanin"/>
          <w:color w:val="000000"/>
        </w:rPr>
        <w:t xml:space="preserve"> </w:t>
      </w:r>
      <w:r w:rsidR="00A81039" w:rsidRPr="00DE30C2">
        <w:rPr>
          <w:rFonts w:ascii="Times New Roman" w:eastAsia="Times New Roman" w:hAnsi="Times New Roman" w:cs="B Nazanin"/>
          <w:color w:val="000000"/>
        </w:rPr>
        <w:t>0.7 bar</w:t>
      </w:r>
      <w:r w:rsidR="00A81039">
        <w:rPr>
          <w:rFonts w:cs="B Nazanin" w:hint="cs"/>
          <w:sz w:val="24"/>
          <w:szCs w:val="24"/>
          <w:rtl/>
        </w:rPr>
        <w:t xml:space="preserve">و در </w:t>
      </w:r>
      <w:r w:rsidR="00A81039">
        <w:rPr>
          <w:rFonts w:cs="B Nazanin" w:hint="cs"/>
          <w:sz w:val="24"/>
          <w:szCs w:val="24"/>
          <w:rtl/>
        </w:rPr>
        <w:lastRenderedPageBreak/>
        <w:t xml:space="preserve">محدوده </w:t>
      </w:r>
      <w:r w:rsidR="00A81039" w:rsidRPr="00DE30C2">
        <w:rPr>
          <w:rFonts w:ascii="Times New Roman" w:eastAsia="Times New Roman" w:hAnsi="Times New Roman" w:cs="B Nazanin"/>
          <w:color w:val="000000"/>
        </w:rPr>
        <w:t>0.1-0.2bar</w:t>
      </w:r>
      <w:r w:rsidR="00A81039">
        <w:rPr>
          <w:rFonts w:cs="B Nazanin" w:hint="cs"/>
          <w:sz w:val="24"/>
          <w:szCs w:val="24"/>
          <w:rtl/>
        </w:rPr>
        <w:t>می باشد</w:t>
      </w:r>
      <w:r>
        <w:rPr>
          <w:rFonts w:cs="B Nazanin" w:hint="cs"/>
          <w:sz w:val="24"/>
          <w:szCs w:val="24"/>
          <w:rtl/>
        </w:rPr>
        <w:t xml:space="preserve">. با توجه به طراحی </w:t>
      </w:r>
      <w:r w:rsidR="00A81039">
        <w:rPr>
          <w:rFonts w:cs="B Nazanin" w:hint="cs"/>
          <w:sz w:val="24"/>
          <w:szCs w:val="24"/>
          <w:rtl/>
        </w:rPr>
        <w:t xml:space="preserve">خاص و </w:t>
      </w:r>
      <w:r>
        <w:rPr>
          <w:rFonts w:cs="B Nazanin" w:hint="cs"/>
          <w:sz w:val="24"/>
          <w:szCs w:val="24"/>
          <w:rtl/>
        </w:rPr>
        <w:t>متریال</w:t>
      </w:r>
      <w:r w:rsidR="00A81039">
        <w:rPr>
          <w:rFonts w:cs="B Nazanin" w:hint="cs"/>
          <w:sz w:val="24"/>
          <w:szCs w:val="24"/>
          <w:rtl/>
        </w:rPr>
        <w:t xml:space="preserve"> مورد استفاده، </w:t>
      </w:r>
      <w:r w:rsidR="00A81039" w:rsidRPr="00DE30C2">
        <w:rPr>
          <w:rFonts w:ascii="Times New Roman" w:eastAsia="Times New Roman" w:hAnsi="Times New Roman" w:cs="B Nazanin"/>
          <w:color w:val="000000"/>
        </w:rPr>
        <w:t>Alloy20</w:t>
      </w:r>
      <w:r w:rsidR="00A81039">
        <w:rPr>
          <w:rFonts w:cs="B Nazanin" w:hint="cs"/>
          <w:sz w:val="24"/>
          <w:szCs w:val="24"/>
          <w:rtl/>
        </w:rPr>
        <w:t xml:space="preserve">، </w:t>
      </w:r>
      <w:r>
        <w:rPr>
          <w:rFonts w:cs="B Nazanin" w:hint="cs"/>
          <w:sz w:val="24"/>
          <w:szCs w:val="24"/>
          <w:rtl/>
        </w:rPr>
        <w:t xml:space="preserve">که می بایست </w:t>
      </w:r>
      <w:r w:rsidR="00A81039">
        <w:rPr>
          <w:rFonts w:cs="B Nazanin" w:hint="cs"/>
          <w:sz w:val="24"/>
          <w:szCs w:val="24"/>
          <w:rtl/>
        </w:rPr>
        <w:t xml:space="preserve">مقام در برابر خوردگی باشد و با توجه به محدودیت های ناشی از تحریم شرکت پالایش نفت آبادان بر آن شده است که از شرکت های توانمند در این زمینه جهت بررسی و ساخت استاتیک میکسر و یا پیشنهاد استفاده از روش های جایگزین جهت حذف ترکیبات اسیدی موجود در </w:t>
      </w:r>
      <w:r w:rsidR="00A81039" w:rsidRPr="00DE30C2">
        <w:rPr>
          <w:rFonts w:ascii="Times New Roman" w:eastAsia="Times New Roman" w:hAnsi="Times New Roman" w:cs="B Nazanin"/>
          <w:color w:val="000000"/>
        </w:rPr>
        <w:t>Effluent</w:t>
      </w:r>
      <w:r w:rsidR="00A81039">
        <w:rPr>
          <w:rFonts w:cs="B Nazanin" w:hint="cs"/>
          <w:sz w:val="24"/>
          <w:szCs w:val="24"/>
          <w:rtl/>
        </w:rPr>
        <w:t>خروجی از بخش واکنش دعوت به همکاری نماید.</w:t>
      </w:r>
    </w:p>
    <w:p w:rsidR="00A82CAD" w:rsidRPr="00F95B66" w:rsidRDefault="00A82CAD" w:rsidP="00DB3CF8">
      <w:pPr>
        <w:tabs>
          <w:tab w:val="left" w:pos="423"/>
        </w:tabs>
        <w:rPr>
          <w:rFonts w:cs="B Nazanin"/>
          <w:sz w:val="24"/>
          <w:szCs w:val="24"/>
          <w:rtl/>
        </w:rPr>
      </w:pPr>
    </w:p>
    <w:p w:rsidR="00DB3CF8" w:rsidRPr="00E24CE2" w:rsidRDefault="00DB3CF8" w:rsidP="0087083F">
      <w:pPr>
        <w:pStyle w:val="heading2-2"/>
        <w:numPr>
          <w:ilvl w:val="0"/>
          <w:numId w:val="3"/>
        </w:numPr>
        <w:rPr>
          <w:b/>
          <w:bCs/>
        </w:rPr>
      </w:pPr>
      <w:r w:rsidRPr="00E24CE2">
        <w:rPr>
          <w:rFonts w:hint="cs"/>
          <w:b/>
          <w:bCs/>
          <w:rtl/>
        </w:rPr>
        <w:t xml:space="preserve">ضرورت طرح (بازنمودن پيامد مشكل يا مسئله بند 2 كه از منظر تكنولوژي، اقتصادي، مديريتي و ... ضرورت انجام تحقيق را توجيه پذير مي نمايد) </w:t>
      </w:r>
    </w:p>
    <w:p w:rsidR="00DB3CF8" w:rsidRPr="00DB3CF8" w:rsidRDefault="00DB3CF8" w:rsidP="00DB3CF8">
      <w:pPr>
        <w:tabs>
          <w:tab w:val="left" w:pos="423"/>
        </w:tabs>
        <w:ind w:left="-2"/>
        <w:rPr>
          <w:rFonts w:cs="B Nazanin"/>
          <w:sz w:val="2"/>
          <w:szCs w:val="2"/>
          <w:rtl/>
        </w:rPr>
      </w:pPr>
    </w:p>
    <w:p w:rsidR="00DB3CF8" w:rsidRPr="00485D23" w:rsidRDefault="00A921EA" w:rsidP="00497415">
      <w:pPr>
        <w:tabs>
          <w:tab w:val="left" w:pos="423"/>
        </w:tabs>
        <w:ind w:left="-2"/>
        <w:jc w:val="both"/>
        <w:rPr>
          <w:rFonts w:cs="B Nazanin"/>
          <w:b/>
          <w:bCs/>
          <w:sz w:val="24"/>
          <w:szCs w:val="24"/>
          <w:rtl/>
        </w:rPr>
      </w:pPr>
      <w:r w:rsidRPr="00485D23">
        <w:rPr>
          <w:rFonts w:cs="B Nazanin" w:hint="cs"/>
          <w:sz w:val="24"/>
          <w:szCs w:val="24"/>
          <w:rtl/>
        </w:rPr>
        <w:t xml:space="preserve">جهت تولید محصولی با کیفیت، </w:t>
      </w:r>
      <w:r w:rsidR="00DE30C2">
        <w:rPr>
          <w:rFonts w:cs="B Nazanin" w:hint="cs"/>
          <w:sz w:val="24"/>
          <w:szCs w:val="24"/>
          <w:rtl/>
        </w:rPr>
        <w:t>پرهیز از</w:t>
      </w:r>
      <w:r w:rsidRPr="00485D23">
        <w:rPr>
          <w:rFonts w:cs="B Nazanin" w:hint="cs"/>
          <w:sz w:val="24"/>
          <w:szCs w:val="24"/>
          <w:rtl/>
        </w:rPr>
        <w:t xml:space="preserve"> مشکلات خوردگی و گرفتگی در تجهیزات و همچنین حفظ تولید بصورت مسمتر حذف کامل ترکیبات اسیدی از جریان </w:t>
      </w:r>
      <w:r w:rsidRPr="00DE30C2">
        <w:rPr>
          <w:rFonts w:ascii="Times New Roman" w:eastAsia="Times New Roman" w:hAnsi="Times New Roman" w:cs="B Nazanin"/>
          <w:color w:val="000000"/>
        </w:rPr>
        <w:t>Effluent</w:t>
      </w:r>
      <w:r w:rsidRPr="00485D23">
        <w:rPr>
          <w:rFonts w:cs="B Nazanin" w:hint="cs"/>
          <w:sz w:val="24"/>
          <w:szCs w:val="24"/>
          <w:rtl/>
        </w:rPr>
        <w:t>خروجی از بخش واکنش امری گریز ناپذیر است.</w:t>
      </w:r>
    </w:p>
    <w:p w:rsidR="00DB3CF8" w:rsidRPr="00DB3CF8" w:rsidRDefault="00DB3CF8" w:rsidP="00DB3CF8">
      <w:pPr>
        <w:tabs>
          <w:tab w:val="left" w:pos="423"/>
        </w:tabs>
        <w:ind w:left="-2"/>
        <w:rPr>
          <w:rFonts w:cs="B Nazanin"/>
          <w:b/>
          <w:bCs/>
          <w:sz w:val="8"/>
          <w:szCs w:val="10"/>
          <w:rtl/>
        </w:rPr>
      </w:pPr>
    </w:p>
    <w:p w:rsidR="00DB3CF8" w:rsidRPr="00E24CE2" w:rsidRDefault="00DB3CF8" w:rsidP="0087083F">
      <w:pPr>
        <w:pStyle w:val="heading2-2"/>
        <w:numPr>
          <w:ilvl w:val="0"/>
          <w:numId w:val="3"/>
        </w:numPr>
        <w:rPr>
          <w:b/>
          <w:bCs/>
        </w:rPr>
      </w:pPr>
      <w:r w:rsidRPr="00E24CE2">
        <w:rPr>
          <w:rFonts w:hint="cs"/>
          <w:b/>
          <w:bCs/>
          <w:rtl/>
        </w:rPr>
        <w:t>اهداف طرح (اهداف كمي، كيفي، كوتاه مدت، ميان مدت و دراز مدتي كه براي طرح مورد نظر متصور است، مرتبط بودن طرح مربوطه با اهداف شركت به خوبي توجيه گردد)</w:t>
      </w:r>
    </w:p>
    <w:p w:rsidR="00DB3CF8" w:rsidRPr="00485D23" w:rsidRDefault="00B96B59" w:rsidP="00497415">
      <w:pPr>
        <w:tabs>
          <w:tab w:val="left" w:pos="423"/>
        </w:tabs>
        <w:ind w:left="-2"/>
        <w:jc w:val="both"/>
        <w:rPr>
          <w:rFonts w:cs="B Nazanin"/>
          <w:sz w:val="24"/>
          <w:szCs w:val="24"/>
          <w:rtl/>
        </w:rPr>
      </w:pPr>
      <w:r w:rsidRPr="00485D23">
        <w:rPr>
          <w:rFonts w:cs="B Nazanin" w:hint="cs"/>
          <w:sz w:val="24"/>
          <w:szCs w:val="24"/>
          <w:rtl/>
        </w:rPr>
        <w:t xml:space="preserve">هدف از طرح این پروژه بهینه سازی </w:t>
      </w:r>
      <w:r w:rsidR="009460A9" w:rsidRPr="00485D23">
        <w:rPr>
          <w:rFonts w:cs="B Nazanin" w:hint="cs"/>
          <w:sz w:val="24"/>
          <w:szCs w:val="24"/>
          <w:rtl/>
        </w:rPr>
        <w:t>عملکرد</w:t>
      </w:r>
      <w:r w:rsidR="001A795F" w:rsidRPr="00485D23">
        <w:rPr>
          <w:rFonts w:cs="B Nazanin" w:hint="cs"/>
          <w:sz w:val="24"/>
          <w:szCs w:val="24"/>
          <w:rtl/>
        </w:rPr>
        <w:t xml:space="preserve"> بخش </w:t>
      </w:r>
      <w:r w:rsidR="009460A9" w:rsidRPr="00DE30C2">
        <w:rPr>
          <w:rFonts w:ascii="Times New Roman" w:eastAsia="Times New Roman" w:hAnsi="Times New Roman" w:cs="B Nazanin"/>
          <w:color w:val="000000"/>
        </w:rPr>
        <w:t>Washing</w:t>
      </w:r>
      <w:r w:rsidRPr="00485D23">
        <w:rPr>
          <w:rFonts w:cs="B Nazanin" w:hint="cs"/>
          <w:sz w:val="24"/>
          <w:szCs w:val="24"/>
          <w:rtl/>
        </w:rPr>
        <w:t xml:space="preserve">واحد آلکیلاسیون </w:t>
      </w:r>
      <w:r w:rsidR="009460A9" w:rsidRPr="00485D23">
        <w:rPr>
          <w:rFonts w:cs="B Nazanin" w:hint="cs"/>
          <w:sz w:val="24"/>
          <w:szCs w:val="24"/>
          <w:rtl/>
        </w:rPr>
        <w:t xml:space="preserve">در حذف کامل ترکیبات اسیدی موجود در جریان </w:t>
      </w:r>
      <w:r w:rsidR="009460A9" w:rsidRPr="00DE30C2">
        <w:rPr>
          <w:rFonts w:ascii="Times New Roman" w:eastAsia="Times New Roman" w:hAnsi="Times New Roman" w:cs="B Nazanin"/>
          <w:color w:val="000000"/>
        </w:rPr>
        <w:t>Effluent</w:t>
      </w:r>
      <w:r w:rsidR="009460A9" w:rsidRPr="00485D23">
        <w:rPr>
          <w:rFonts w:cs="B Nazanin" w:hint="cs"/>
          <w:sz w:val="24"/>
          <w:szCs w:val="24"/>
          <w:rtl/>
        </w:rPr>
        <w:t>خروجی از بخش واکنش می باشد.</w:t>
      </w:r>
    </w:p>
    <w:p w:rsidR="00DB3CF8" w:rsidRPr="00DB3CF8" w:rsidRDefault="00DB3CF8" w:rsidP="00DB3CF8">
      <w:pPr>
        <w:tabs>
          <w:tab w:val="left" w:pos="423"/>
        </w:tabs>
        <w:ind w:left="-2"/>
        <w:rPr>
          <w:rFonts w:ascii="Times New Roman" w:hAnsi="Times New Roman" w:cs="B Nazanin"/>
          <w:bCs/>
          <w:color w:val="000000"/>
          <w:sz w:val="14"/>
          <w:szCs w:val="14"/>
          <w:rtl/>
        </w:rPr>
      </w:pPr>
    </w:p>
    <w:p w:rsidR="00DB3CF8" w:rsidRPr="00B96B59" w:rsidRDefault="00DB3CF8" w:rsidP="00B96B59">
      <w:pPr>
        <w:pStyle w:val="heading2-2"/>
        <w:numPr>
          <w:ilvl w:val="0"/>
          <w:numId w:val="3"/>
        </w:numPr>
        <w:rPr>
          <w:b/>
          <w:bCs/>
        </w:rPr>
      </w:pPr>
      <w:r w:rsidRPr="00B96B59">
        <w:rPr>
          <w:rFonts w:hint="cs"/>
          <w:b/>
          <w:bCs/>
          <w:rtl/>
        </w:rPr>
        <w:t>پيشينه طرح (طرحهاي مشابه در ساير سازمانها در داخل و خارج شركت، ادبيات موضوع تحقيق، نتايج بدست آمده از طرح هاي قبلي)</w:t>
      </w:r>
    </w:p>
    <w:p w:rsidR="00730F10" w:rsidRPr="00485D23" w:rsidRDefault="00730F10" w:rsidP="00497415">
      <w:pPr>
        <w:tabs>
          <w:tab w:val="left" w:pos="423"/>
        </w:tabs>
        <w:ind w:left="-2"/>
        <w:jc w:val="both"/>
        <w:rPr>
          <w:rFonts w:cs="B Nazanin"/>
          <w:sz w:val="24"/>
          <w:szCs w:val="24"/>
          <w:rtl/>
        </w:rPr>
      </w:pPr>
      <w:r w:rsidRPr="00485D23">
        <w:rPr>
          <w:rFonts w:cs="B Nazanin" w:hint="cs"/>
          <w:sz w:val="24"/>
          <w:szCs w:val="24"/>
          <w:rtl/>
        </w:rPr>
        <w:t xml:space="preserve">واحد آلکیلاسیون پالایشگاه آبادان تنها واحد آلکیلاسیون موجود در کشور است لذا در داخل کشور پیشینه مشابهی وجود ندارد. همچنین اطلاعات عملیاتی مربوط به واحد های مشابه ایجاد شده (تحت لایسنس شرکت </w:t>
      </w:r>
      <w:proofErr w:type="spellStart"/>
      <w:r w:rsidRPr="00DE30C2">
        <w:rPr>
          <w:rFonts w:ascii="Times New Roman" w:eastAsia="Times New Roman" w:hAnsi="Times New Roman" w:cs="B Nazanin"/>
          <w:color w:val="000000"/>
        </w:rPr>
        <w:t>DupontStratco</w:t>
      </w:r>
      <w:proofErr w:type="spellEnd"/>
      <w:r w:rsidRPr="00485D23">
        <w:rPr>
          <w:rFonts w:cs="B Nazanin" w:hint="cs"/>
          <w:sz w:val="24"/>
          <w:szCs w:val="24"/>
          <w:rtl/>
        </w:rPr>
        <w:t>) در دنیا جهت بررسی بیشتر در دسترس نمی باشد.</w:t>
      </w:r>
    </w:p>
    <w:p w:rsidR="009460A9" w:rsidRPr="00485D23" w:rsidRDefault="009460A9" w:rsidP="00497415">
      <w:pPr>
        <w:tabs>
          <w:tab w:val="left" w:pos="423"/>
        </w:tabs>
        <w:ind w:left="-2"/>
        <w:jc w:val="both"/>
        <w:rPr>
          <w:rFonts w:cs="B Nazanin"/>
          <w:sz w:val="24"/>
          <w:szCs w:val="24"/>
          <w:rtl/>
        </w:rPr>
      </w:pPr>
      <w:r w:rsidRPr="00485D23">
        <w:rPr>
          <w:rFonts w:cs="B Nazanin" w:hint="cs"/>
          <w:sz w:val="24"/>
          <w:szCs w:val="24"/>
          <w:rtl/>
        </w:rPr>
        <w:t xml:space="preserve">لازم به ذکر است </w:t>
      </w:r>
      <w:r w:rsidR="00833E94" w:rsidRPr="00485D23">
        <w:rPr>
          <w:rFonts w:cs="B Nazanin" w:hint="cs"/>
          <w:sz w:val="24"/>
          <w:szCs w:val="24"/>
          <w:rtl/>
        </w:rPr>
        <w:t xml:space="preserve">بر اساس لایسنس </w:t>
      </w:r>
      <w:r w:rsidRPr="00485D23">
        <w:rPr>
          <w:rFonts w:cs="B Nazanin" w:hint="cs"/>
          <w:sz w:val="24"/>
          <w:szCs w:val="24"/>
          <w:rtl/>
        </w:rPr>
        <w:t xml:space="preserve">شرکت </w:t>
      </w:r>
      <w:proofErr w:type="spellStart"/>
      <w:r w:rsidRPr="00DE30C2">
        <w:rPr>
          <w:rFonts w:ascii="Times New Roman" w:eastAsia="Times New Roman" w:hAnsi="Times New Roman" w:cs="B Nazanin"/>
          <w:color w:val="000000"/>
        </w:rPr>
        <w:t>DupontStratco</w:t>
      </w:r>
      <w:proofErr w:type="spellEnd"/>
      <w:r w:rsidR="00833E94" w:rsidRPr="00485D23">
        <w:rPr>
          <w:rFonts w:cs="B Nazanin" w:hint="cs"/>
          <w:sz w:val="24"/>
          <w:szCs w:val="24"/>
          <w:rtl/>
        </w:rPr>
        <w:t>برای واحدهای آلکیلاسیون دو نوع طراحی جهت</w:t>
      </w:r>
      <w:r w:rsidR="00A664CE" w:rsidRPr="00485D23">
        <w:rPr>
          <w:rFonts w:cs="B Nazanin" w:hint="cs"/>
          <w:sz w:val="24"/>
          <w:szCs w:val="24"/>
          <w:rtl/>
        </w:rPr>
        <w:t xml:space="preserve"> بخش </w:t>
      </w:r>
      <w:r w:rsidR="00A664CE" w:rsidRPr="00DE30C2">
        <w:rPr>
          <w:rFonts w:ascii="Times New Roman" w:eastAsia="Times New Roman" w:hAnsi="Times New Roman" w:cs="B Nazanin"/>
          <w:color w:val="000000"/>
        </w:rPr>
        <w:t>Washing</w:t>
      </w:r>
      <w:r w:rsidR="00833E94" w:rsidRPr="00485D23">
        <w:rPr>
          <w:rFonts w:cs="B Nazanin" w:hint="cs"/>
          <w:sz w:val="24"/>
          <w:szCs w:val="24"/>
          <w:rtl/>
        </w:rPr>
        <w:t>ارائه شده است. طراحی اول طراحی است که هم اکنون در واحد آلکیلاسیون پالایشگاه آبادان استفاده می شود</w:t>
      </w:r>
      <w:r w:rsidR="00FF6478">
        <w:rPr>
          <w:rFonts w:cs="B Nazanin" w:hint="cs"/>
          <w:sz w:val="24"/>
          <w:szCs w:val="24"/>
          <w:rtl/>
        </w:rPr>
        <w:t xml:space="preserve"> و قبلا توضیح داده شد</w:t>
      </w:r>
      <w:r w:rsidR="00833E94" w:rsidRPr="00485D23">
        <w:rPr>
          <w:rFonts w:cs="B Nazanin" w:hint="cs"/>
          <w:sz w:val="24"/>
          <w:szCs w:val="24"/>
          <w:rtl/>
        </w:rPr>
        <w:t xml:space="preserve">. در طراحی دوم پیشنهاد شده جهت حذف کامل ترکیبات اسیدی بعد از ظرف </w:t>
      </w:r>
      <w:r w:rsidR="00833E94" w:rsidRPr="00DE30C2">
        <w:rPr>
          <w:rFonts w:ascii="Times New Roman" w:eastAsia="Times New Roman" w:hAnsi="Times New Roman" w:cs="B Nazanin"/>
          <w:color w:val="000000"/>
        </w:rPr>
        <w:t>Acid Wash</w:t>
      </w:r>
      <w:r w:rsidR="00A664CE" w:rsidRPr="00485D23">
        <w:rPr>
          <w:rFonts w:cs="B Nazanin" w:hint="cs"/>
          <w:sz w:val="24"/>
          <w:szCs w:val="24"/>
          <w:rtl/>
        </w:rPr>
        <w:t>از</w:t>
      </w:r>
      <w:r w:rsidR="009F2ACC" w:rsidRPr="00485D23">
        <w:rPr>
          <w:rFonts w:cs="B Nazanin" w:hint="cs"/>
          <w:sz w:val="24"/>
          <w:szCs w:val="24"/>
          <w:rtl/>
        </w:rPr>
        <w:t>ظرف دیگری جهت</w:t>
      </w:r>
      <w:r w:rsidR="00A664CE" w:rsidRPr="00DE30C2">
        <w:rPr>
          <w:rFonts w:ascii="Times New Roman" w:eastAsia="Times New Roman" w:hAnsi="Times New Roman" w:cs="B Nazanin"/>
          <w:color w:val="000000"/>
        </w:rPr>
        <w:t>Bauxite Treating</w:t>
      </w:r>
      <w:r w:rsidR="009F2ACC" w:rsidRPr="00485D23">
        <w:rPr>
          <w:rFonts w:cs="B Nazanin" w:hint="cs"/>
          <w:sz w:val="24"/>
          <w:szCs w:val="24"/>
          <w:rtl/>
        </w:rPr>
        <w:t>استفاده شود که قابل تامل و بررسی می باشد.</w:t>
      </w:r>
    </w:p>
    <w:p w:rsidR="00DB3CF8" w:rsidRPr="00DB3CF8" w:rsidRDefault="00DB3CF8" w:rsidP="00DB3CF8">
      <w:pPr>
        <w:tabs>
          <w:tab w:val="left" w:pos="423"/>
        </w:tabs>
        <w:ind w:left="-2"/>
        <w:rPr>
          <w:rFonts w:ascii="Times New Roman" w:hAnsi="Times New Roman" w:cs="B Nazanin"/>
          <w:bCs/>
          <w:color w:val="000000"/>
          <w:sz w:val="10"/>
          <w:szCs w:val="10"/>
          <w:rtl/>
        </w:rPr>
      </w:pPr>
    </w:p>
    <w:p w:rsidR="00DB3CF8" w:rsidRDefault="00DB3CF8" w:rsidP="006B31D1">
      <w:pPr>
        <w:pStyle w:val="heading2-2"/>
        <w:numPr>
          <w:ilvl w:val="0"/>
          <w:numId w:val="3"/>
        </w:numPr>
        <w:rPr>
          <w:b/>
          <w:bCs/>
        </w:rPr>
      </w:pPr>
      <w:r w:rsidRPr="006B31D1">
        <w:rPr>
          <w:rFonts w:hint="cs"/>
          <w:b/>
          <w:bCs/>
          <w:rtl/>
        </w:rPr>
        <w:t>متدولوژي انجام طرح(روش كار، مراحل انجام طرح پژوهشي، ابزارهاي مورد استفاده، فرضيه يا سئوالات پژوهش، روش جمع آوري و تحليل داده ها، نحوه كار آزمايشگاهي و تجهيزات مورد نياز)</w:t>
      </w:r>
    </w:p>
    <w:p w:rsidR="00136DAF" w:rsidRDefault="00136DAF" w:rsidP="00136DAF">
      <w:pPr>
        <w:pStyle w:val="heading2-2"/>
        <w:ind w:left="720"/>
        <w:rPr>
          <w:b/>
          <w:bCs/>
        </w:rPr>
      </w:pPr>
    </w:p>
    <w:p w:rsidR="00136DAF" w:rsidRPr="00136DAF" w:rsidRDefault="00136DAF" w:rsidP="00497415">
      <w:pPr>
        <w:pStyle w:val="heading2-2"/>
        <w:numPr>
          <w:ilvl w:val="0"/>
          <w:numId w:val="6"/>
        </w:numPr>
        <w:spacing w:before="0"/>
        <w:jc w:val="both"/>
      </w:pPr>
      <w:r>
        <w:rPr>
          <w:rFonts w:hint="cs"/>
          <w:rtl/>
        </w:rPr>
        <w:t>مطالعه واحدهای آلکیلاسیون ایجاد شده بر مبنای کاتالیست اسید سولفوریک مایع در سراسر دنیا.</w:t>
      </w:r>
    </w:p>
    <w:p w:rsidR="001E2C0E" w:rsidRDefault="001E2C0E" w:rsidP="00497415">
      <w:pPr>
        <w:pStyle w:val="heading2-2"/>
        <w:numPr>
          <w:ilvl w:val="0"/>
          <w:numId w:val="6"/>
        </w:numPr>
        <w:spacing w:before="0"/>
        <w:jc w:val="both"/>
      </w:pPr>
      <w:r w:rsidRPr="00136DAF">
        <w:rPr>
          <w:rFonts w:hint="cs"/>
          <w:rtl/>
          <w:lang w:bidi="fa-IR"/>
        </w:rPr>
        <w:lastRenderedPageBreak/>
        <w:t xml:space="preserve">بررسی </w:t>
      </w:r>
      <w:r w:rsidR="00BE3DF3">
        <w:rPr>
          <w:rFonts w:hint="cs"/>
          <w:rtl/>
          <w:lang w:bidi="fa-IR"/>
        </w:rPr>
        <w:t xml:space="preserve">عملکرد </w:t>
      </w:r>
      <w:r w:rsidR="009D5A8D">
        <w:rPr>
          <w:rFonts w:hint="cs"/>
          <w:rtl/>
          <w:lang w:bidi="fa-IR"/>
        </w:rPr>
        <w:t xml:space="preserve">بخش </w:t>
      </w:r>
      <w:r w:rsidR="009D5A8D" w:rsidRPr="00DE30C2">
        <w:rPr>
          <w:sz w:val="22"/>
          <w:szCs w:val="22"/>
          <w:lang w:bidi="fa-IR"/>
        </w:rPr>
        <w:t>Washing</w:t>
      </w:r>
      <w:r w:rsidR="009D5A8D">
        <w:rPr>
          <w:rFonts w:hint="cs"/>
          <w:rtl/>
          <w:lang w:bidi="fa-IR"/>
        </w:rPr>
        <w:t xml:space="preserve">و </w:t>
      </w:r>
      <w:r w:rsidR="009D5A8D" w:rsidRPr="00DE30C2">
        <w:rPr>
          <w:sz w:val="22"/>
          <w:szCs w:val="22"/>
          <w:lang w:bidi="fa-IR"/>
        </w:rPr>
        <w:t>Static Mixer</w:t>
      </w:r>
      <w:r w:rsidR="009D5A8D">
        <w:rPr>
          <w:rFonts w:hint="cs"/>
          <w:rtl/>
          <w:lang w:bidi="fa-IR"/>
        </w:rPr>
        <w:t xml:space="preserve"> ها در جداسازی و حذف ترکیبات اسیدی از جریان </w:t>
      </w:r>
      <w:r w:rsidR="009D5A8D" w:rsidRPr="00DE30C2">
        <w:rPr>
          <w:sz w:val="22"/>
          <w:szCs w:val="22"/>
          <w:lang w:bidi="fa-IR"/>
        </w:rPr>
        <w:t>Effluent</w:t>
      </w:r>
      <w:r w:rsidR="009D5A8D">
        <w:rPr>
          <w:rFonts w:hint="cs"/>
          <w:rtl/>
          <w:lang w:bidi="fa-IR"/>
        </w:rPr>
        <w:t>.</w:t>
      </w:r>
    </w:p>
    <w:p w:rsidR="00447CA1" w:rsidRDefault="00447CA1" w:rsidP="00497415">
      <w:pPr>
        <w:pStyle w:val="heading2-2"/>
        <w:numPr>
          <w:ilvl w:val="0"/>
          <w:numId w:val="6"/>
        </w:numPr>
        <w:spacing w:before="0"/>
        <w:jc w:val="both"/>
      </w:pPr>
      <w:r>
        <w:rPr>
          <w:rFonts w:hint="cs"/>
          <w:rtl/>
        </w:rPr>
        <w:t xml:space="preserve">بررسی </w:t>
      </w:r>
      <w:r>
        <w:rPr>
          <w:rFonts w:hint="cs"/>
          <w:rtl/>
          <w:lang w:bidi="fa-IR"/>
        </w:rPr>
        <w:t xml:space="preserve">سایزینگ ظروف بخش </w:t>
      </w:r>
      <w:r w:rsidRPr="00DE30C2">
        <w:rPr>
          <w:sz w:val="22"/>
          <w:szCs w:val="22"/>
          <w:lang w:bidi="fa-IR"/>
        </w:rPr>
        <w:t>Washing</w:t>
      </w:r>
      <w:r w:rsidR="00260AAA">
        <w:rPr>
          <w:rFonts w:hint="cs"/>
          <w:sz w:val="22"/>
          <w:szCs w:val="22"/>
          <w:rtl/>
          <w:lang w:bidi="fa-IR"/>
        </w:rPr>
        <w:t xml:space="preserve">و همچنین مش پدهای بکار رفته در آن ها </w:t>
      </w:r>
      <w:r>
        <w:rPr>
          <w:rFonts w:hint="cs"/>
          <w:rtl/>
          <w:lang w:bidi="fa-IR"/>
        </w:rPr>
        <w:t xml:space="preserve">در </w:t>
      </w:r>
      <w:r w:rsidR="00260AAA">
        <w:rPr>
          <w:rFonts w:hint="cs"/>
          <w:rtl/>
          <w:lang w:bidi="fa-IR"/>
        </w:rPr>
        <w:t>مهیا کردن</w:t>
      </w:r>
      <w:r>
        <w:rPr>
          <w:rFonts w:hint="cs"/>
          <w:rtl/>
          <w:lang w:bidi="fa-IR"/>
        </w:rPr>
        <w:t xml:space="preserve"> زمان ماند کافی جهت جداسازی ترکیبات اسیدی از جریان </w:t>
      </w:r>
      <w:r w:rsidRPr="00DE30C2">
        <w:rPr>
          <w:sz w:val="22"/>
          <w:szCs w:val="22"/>
          <w:lang w:bidi="fa-IR"/>
        </w:rPr>
        <w:t>Effluent</w:t>
      </w:r>
      <w:r>
        <w:rPr>
          <w:rFonts w:hint="cs"/>
          <w:rtl/>
          <w:lang w:bidi="fa-IR"/>
        </w:rPr>
        <w:t>.</w:t>
      </w:r>
    </w:p>
    <w:p w:rsidR="00447CA1" w:rsidRPr="00136DAF" w:rsidRDefault="00260AAA" w:rsidP="00497415">
      <w:pPr>
        <w:pStyle w:val="heading2-2"/>
        <w:numPr>
          <w:ilvl w:val="0"/>
          <w:numId w:val="6"/>
        </w:numPr>
        <w:spacing w:before="0"/>
        <w:jc w:val="both"/>
      </w:pPr>
      <w:r>
        <w:rPr>
          <w:rFonts w:hint="cs"/>
          <w:rtl/>
          <w:lang w:bidi="fa-IR"/>
        </w:rPr>
        <w:t>مدلسازی و شبیه سازی</w:t>
      </w:r>
      <w:r w:rsidR="00447CA1">
        <w:rPr>
          <w:rFonts w:hint="cs"/>
          <w:rtl/>
          <w:lang w:bidi="fa-IR"/>
        </w:rPr>
        <w:t xml:space="preserve"> واکنش های</w:t>
      </w:r>
      <w:r w:rsidR="00117B08">
        <w:rPr>
          <w:rFonts w:hint="cs"/>
          <w:rtl/>
          <w:lang w:bidi="fa-IR"/>
        </w:rPr>
        <w:t xml:space="preserve"> خنثی سازی</w:t>
      </w:r>
      <w:r w:rsidR="00447CA1">
        <w:rPr>
          <w:rFonts w:hint="cs"/>
          <w:rtl/>
          <w:lang w:bidi="fa-IR"/>
        </w:rPr>
        <w:t xml:space="preserve"> انجام شده در </w:t>
      </w:r>
      <w:r w:rsidR="00117B08">
        <w:rPr>
          <w:rFonts w:hint="cs"/>
          <w:rtl/>
          <w:lang w:bidi="fa-IR"/>
        </w:rPr>
        <w:t xml:space="preserve">ظروف </w:t>
      </w:r>
      <w:r w:rsidR="00447CA1">
        <w:rPr>
          <w:rFonts w:hint="cs"/>
          <w:rtl/>
          <w:lang w:bidi="fa-IR"/>
        </w:rPr>
        <w:t xml:space="preserve">بخش </w:t>
      </w:r>
      <w:r w:rsidR="00447CA1" w:rsidRPr="00DE30C2">
        <w:rPr>
          <w:sz w:val="22"/>
          <w:szCs w:val="22"/>
          <w:lang w:bidi="fa-IR"/>
        </w:rPr>
        <w:t>Washing</w:t>
      </w:r>
      <w:r>
        <w:rPr>
          <w:rFonts w:hint="cs"/>
          <w:sz w:val="22"/>
          <w:szCs w:val="22"/>
          <w:rtl/>
          <w:lang w:bidi="fa-IR"/>
        </w:rPr>
        <w:t xml:space="preserve">و همچنین اختلاط انجام شده در </w:t>
      </w:r>
      <w:r>
        <w:rPr>
          <w:sz w:val="22"/>
          <w:szCs w:val="22"/>
          <w:lang w:bidi="fa-IR"/>
        </w:rPr>
        <w:t>Static Mixer</w:t>
      </w:r>
      <w:r>
        <w:rPr>
          <w:rFonts w:hint="cs"/>
          <w:sz w:val="22"/>
          <w:szCs w:val="22"/>
          <w:rtl/>
          <w:lang w:bidi="fa-IR"/>
        </w:rPr>
        <w:t xml:space="preserve">ها </w:t>
      </w:r>
      <w:r w:rsidR="00447CA1">
        <w:rPr>
          <w:rFonts w:hint="cs"/>
          <w:rtl/>
          <w:lang w:bidi="fa-IR"/>
        </w:rPr>
        <w:t>ب</w:t>
      </w:r>
      <w:r w:rsidR="00117B08">
        <w:rPr>
          <w:rFonts w:hint="cs"/>
          <w:rtl/>
          <w:lang w:bidi="fa-IR"/>
        </w:rPr>
        <w:t>ا استفاده از نرم افزارهای تخصصی</w:t>
      </w:r>
      <w:r>
        <w:rPr>
          <w:rFonts w:hint="cs"/>
          <w:rtl/>
          <w:lang w:bidi="fa-IR"/>
        </w:rPr>
        <w:t xml:space="preserve">، </w:t>
      </w:r>
      <w:r>
        <w:rPr>
          <w:lang w:bidi="fa-IR"/>
        </w:rPr>
        <w:t>CFD</w:t>
      </w:r>
      <w:r>
        <w:rPr>
          <w:rFonts w:hint="cs"/>
          <w:rtl/>
          <w:lang w:bidi="fa-IR"/>
        </w:rPr>
        <w:t>،</w:t>
      </w:r>
      <w:r w:rsidR="00117B08">
        <w:rPr>
          <w:rFonts w:hint="cs"/>
          <w:rtl/>
          <w:lang w:bidi="fa-IR"/>
        </w:rPr>
        <w:t xml:space="preserve"> بر اساس شرایط عملیاتی.</w:t>
      </w:r>
    </w:p>
    <w:p w:rsidR="001E2C0E" w:rsidRDefault="00260AAA" w:rsidP="00497415">
      <w:pPr>
        <w:pStyle w:val="heading2-2"/>
        <w:numPr>
          <w:ilvl w:val="0"/>
          <w:numId w:val="6"/>
        </w:numPr>
        <w:spacing w:before="0"/>
        <w:jc w:val="both"/>
      </w:pPr>
      <w:r>
        <w:rPr>
          <w:rFonts w:hint="cs"/>
          <w:rtl/>
          <w:lang w:bidi="fa-IR"/>
        </w:rPr>
        <w:t>مدلسازی و شبیه سازی</w:t>
      </w:r>
      <w:r w:rsidR="00BE3DF3">
        <w:rPr>
          <w:rFonts w:hint="cs"/>
          <w:rtl/>
          <w:lang w:bidi="fa-IR"/>
        </w:rPr>
        <w:t xml:space="preserve"> امکان استفاده </w:t>
      </w:r>
      <w:r w:rsidR="009D5A8D" w:rsidRPr="00DE30C2">
        <w:rPr>
          <w:sz w:val="22"/>
          <w:szCs w:val="22"/>
          <w:lang w:bidi="fa-IR"/>
        </w:rPr>
        <w:t>Bauxite Treating</w:t>
      </w:r>
      <w:r w:rsidR="0034513C">
        <w:rPr>
          <w:rFonts w:hint="cs"/>
          <w:rtl/>
          <w:lang w:bidi="fa-IR"/>
        </w:rPr>
        <w:t xml:space="preserve"> </w:t>
      </w:r>
      <w:bookmarkStart w:id="0" w:name="_GoBack"/>
      <w:bookmarkEnd w:id="0"/>
      <w:r w:rsidR="009D5A8D">
        <w:rPr>
          <w:rFonts w:hint="cs"/>
          <w:rtl/>
          <w:lang w:bidi="fa-IR"/>
        </w:rPr>
        <w:t xml:space="preserve">بعد از ظرف </w:t>
      </w:r>
      <w:r w:rsidR="009D5A8D" w:rsidRPr="00DE30C2">
        <w:rPr>
          <w:sz w:val="22"/>
          <w:szCs w:val="22"/>
          <w:lang w:bidi="fa-IR"/>
        </w:rPr>
        <w:t>Acid Wash</w:t>
      </w:r>
      <w:r w:rsidR="00DF436C">
        <w:rPr>
          <w:rFonts w:hint="cs"/>
          <w:rtl/>
          <w:lang w:bidi="fa-IR"/>
        </w:rPr>
        <w:t xml:space="preserve"> </w:t>
      </w:r>
      <w:r w:rsidR="009D5A8D">
        <w:rPr>
          <w:rFonts w:hint="cs"/>
          <w:rtl/>
          <w:lang w:bidi="fa-IR"/>
        </w:rPr>
        <w:t xml:space="preserve">جهت حذف کامل ترکیبات اسیدی موجود در جریان </w:t>
      </w:r>
      <w:r w:rsidR="009D5A8D" w:rsidRPr="00DE30C2">
        <w:rPr>
          <w:sz w:val="22"/>
          <w:szCs w:val="22"/>
          <w:lang w:bidi="fa-IR"/>
        </w:rPr>
        <w:t>Effluent</w:t>
      </w:r>
      <w:r w:rsidR="009D5A8D">
        <w:rPr>
          <w:rFonts w:hint="cs"/>
          <w:rtl/>
          <w:lang w:bidi="fa-IR"/>
        </w:rPr>
        <w:t>.</w:t>
      </w:r>
    </w:p>
    <w:p w:rsidR="00F33BEA" w:rsidRPr="00F33BEA" w:rsidRDefault="00F33BEA" w:rsidP="00497415">
      <w:pPr>
        <w:pStyle w:val="heading2-2"/>
        <w:numPr>
          <w:ilvl w:val="0"/>
          <w:numId w:val="6"/>
        </w:numPr>
        <w:spacing w:before="0"/>
        <w:jc w:val="both"/>
        <w:rPr>
          <w:rtl/>
        </w:rPr>
      </w:pPr>
      <w:r w:rsidRPr="00F33BEA">
        <w:rPr>
          <w:rFonts w:hint="cs"/>
          <w:rtl/>
        </w:rPr>
        <w:t>پس از ا</w:t>
      </w:r>
      <w:r w:rsidR="00DF436C">
        <w:rPr>
          <w:rFonts w:hint="cs"/>
          <w:rtl/>
        </w:rPr>
        <w:t>عمال تغییرات</w:t>
      </w:r>
      <w:r w:rsidRPr="00F33BEA">
        <w:rPr>
          <w:rFonts w:hint="cs"/>
          <w:rtl/>
        </w:rPr>
        <w:t xml:space="preserve">، عملکرد میکسرها را به صورت مستمر مانیتور و نتایج با اهداف تعیین شده مقایسه </w:t>
      </w:r>
      <w:r w:rsidR="00DF436C">
        <w:rPr>
          <w:rFonts w:hint="cs"/>
          <w:rtl/>
        </w:rPr>
        <w:t>گردد</w:t>
      </w:r>
      <w:r w:rsidR="00C045A9">
        <w:rPr>
          <w:rFonts w:hint="cs"/>
          <w:rtl/>
        </w:rPr>
        <w:t>.</w:t>
      </w:r>
      <w:r w:rsidRPr="00F33BEA">
        <w:rPr>
          <w:rFonts w:hint="cs"/>
          <w:rtl/>
        </w:rPr>
        <w:t xml:space="preserve"> این گام تا پس از اجرای تغییرات اولیه ، بهترین راهکارها را برای ارتقاء بیشتر عملکرد می</w:t>
      </w:r>
      <w:r w:rsidR="00DF436C">
        <w:rPr>
          <w:rFonts w:hint="cs"/>
          <w:rtl/>
        </w:rPr>
        <w:t>کسرها شناسایی و پیاده سازی می‌</w:t>
      </w:r>
      <w:r w:rsidR="00C045A9">
        <w:rPr>
          <w:rFonts w:hint="cs"/>
          <w:rtl/>
        </w:rPr>
        <w:t>کند.</w:t>
      </w:r>
    </w:p>
    <w:p w:rsidR="00DB3CF8" w:rsidRPr="00DB3CF8" w:rsidRDefault="00DB3CF8" w:rsidP="00DB3CF8">
      <w:pPr>
        <w:tabs>
          <w:tab w:val="left" w:pos="423"/>
        </w:tabs>
        <w:ind w:left="-2"/>
        <w:rPr>
          <w:rFonts w:cs="B Nazanin"/>
          <w:b/>
          <w:bCs/>
          <w:sz w:val="12"/>
          <w:szCs w:val="14"/>
          <w:rtl/>
        </w:rPr>
      </w:pPr>
    </w:p>
    <w:p w:rsidR="00DB3CF8" w:rsidRDefault="00DB3CF8" w:rsidP="002401EE">
      <w:pPr>
        <w:pStyle w:val="heading2-2"/>
        <w:numPr>
          <w:ilvl w:val="0"/>
          <w:numId w:val="3"/>
        </w:numPr>
        <w:rPr>
          <w:b/>
          <w:bCs/>
        </w:rPr>
      </w:pPr>
      <w:r w:rsidRPr="002401EE">
        <w:rPr>
          <w:rFonts w:hint="cs"/>
          <w:b/>
          <w:bCs/>
          <w:rtl/>
        </w:rPr>
        <w:t xml:space="preserve">آيا براي انجام اين طرح، دانشگاه، موسسه تحقيقاتي يا شركت دانش بنيان خاصي را پيشنهاد مي نمائيد (توضيح دليل پيشنهاد)  </w:t>
      </w:r>
    </w:p>
    <w:p w:rsidR="00DB3CF8" w:rsidRPr="00DB3CF8" w:rsidRDefault="00E34B42" w:rsidP="00E34B42">
      <w:pPr>
        <w:pStyle w:val="heading2-2"/>
        <w:rPr>
          <w:lang w:bidi="fa-IR"/>
        </w:rPr>
      </w:pPr>
      <w:r>
        <w:rPr>
          <w:rFonts w:hint="cs"/>
          <w:rtl/>
          <w:lang w:bidi="fa-IR"/>
        </w:rPr>
        <w:t>تمامی دانشگاه ها، شرکت ها یا مؤسسات دانش بنیان که توانایی انجام کار در این زمینه را دارا هستند.</w:t>
      </w:r>
    </w:p>
    <w:p w:rsidR="00EC5A78" w:rsidRPr="00EC5A78" w:rsidRDefault="00EC5A78" w:rsidP="00785408">
      <w:pPr>
        <w:tabs>
          <w:tab w:val="left" w:pos="986"/>
        </w:tabs>
        <w:spacing w:after="0" w:line="240" w:lineRule="auto"/>
        <w:jc w:val="center"/>
        <w:rPr>
          <w:rFonts w:cs="B Nazanin"/>
          <w:b/>
          <w:bCs/>
          <w:color w:val="052E4F"/>
          <w:sz w:val="32"/>
          <w:szCs w:val="32"/>
          <w:rtl/>
        </w:rPr>
      </w:pPr>
    </w:p>
    <w:sectPr w:rsidR="00EC5A78" w:rsidRPr="00EC5A78" w:rsidSect="00EC5A78">
      <w:headerReference w:type="default" r:id="rId11"/>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D8A" w:rsidRDefault="00720D8A" w:rsidP="00EC5A78">
      <w:pPr>
        <w:spacing w:after="0" w:line="240" w:lineRule="auto"/>
      </w:pPr>
      <w:r>
        <w:separator/>
      </w:r>
    </w:p>
  </w:endnote>
  <w:endnote w:type="continuationSeparator" w:id="0">
    <w:p w:rsidR="00720D8A" w:rsidRDefault="00720D8A" w:rsidP="00EC5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D8A" w:rsidRDefault="00720D8A" w:rsidP="00EC5A78">
      <w:pPr>
        <w:spacing w:after="0" w:line="240" w:lineRule="auto"/>
      </w:pPr>
      <w:r>
        <w:separator/>
      </w:r>
    </w:p>
  </w:footnote>
  <w:footnote w:type="continuationSeparator" w:id="0">
    <w:p w:rsidR="00720D8A" w:rsidRDefault="00720D8A" w:rsidP="00EC5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98"/>
      <w:bidiVisual/>
      <w:tblW w:w="85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2295"/>
      <w:gridCol w:w="3532"/>
      <w:gridCol w:w="2678"/>
    </w:tblGrid>
    <w:tr w:rsidR="00EC5A78" w:rsidRPr="00B53CEA" w:rsidTr="00593AA9">
      <w:trPr>
        <w:trHeight w:val="570"/>
      </w:trPr>
      <w:tc>
        <w:tcPr>
          <w:tcW w:w="2295" w:type="dxa"/>
          <w:vMerge w:val="restart"/>
          <w:tcBorders>
            <w:bottom w:val="single" w:sz="12" w:space="0" w:color="000000"/>
          </w:tcBorders>
          <w:shd w:val="clear" w:color="auto" w:fill="auto"/>
          <w:vAlign w:val="center"/>
        </w:tcPr>
        <w:p w:rsidR="00EC5A78" w:rsidRPr="00102D93" w:rsidRDefault="00EC5A78" w:rsidP="00DB3CF8">
          <w:pPr>
            <w:jc w:val="center"/>
            <w:rPr>
              <w:rtl/>
            </w:rPr>
          </w:pPr>
          <w:r>
            <w:rPr>
              <w:noProof/>
            </w:rPr>
            <w:drawing>
              <wp:inline distT="0" distB="0" distL="0" distR="0">
                <wp:extent cx="971550" cy="666750"/>
                <wp:effectExtent l="0" t="0" r="0" b="0"/>
                <wp:docPr id="1" name="Picture 7" descr="ar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 (3)"/>
                        <pic:cNvPicPr>
                          <a:picLocks noChangeAspect="1" noChangeArrowheads="1"/>
                        </pic:cNvPicPr>
                      </pic:nvPicPr>
                      <pic:blipFill>
                        <a:blip r:embed="rId1"/>
                        <a:srcRect/>
                        <a:stretch>
                          <a:fillRect/>
                        </a:stretch>
                      </pic:blipFill>
                      <pic:spPr bwMode="auto">
                        <a:xfrm>
                          <a:off x="0" y="0"/>
                          <a:ext cx="971550" cy="666750"/>
                        </a:xfrm>
                        <a:prstGeom prst="rect">
                          <a:avLst/>
                        </a:prstGeom>
                        <a:noFill/>
                        <a:ln w="9525">
                          <a:noFill/>
                          <a:miter lim="800000"/>
                          <a:headEnd/>
                          <a:tailEnd/>
                        </a:ln>
                      </pic:spPr>
                    </pic:pic>
                  </a:graphicData>
                </a:graphic>
              </wp:inline>
            </w:drawing>
          </w:r>
        </w:p>
      </w:tc>
      <w:tc>
        <w:tcPr>
          <w:tcW w:w="3532" w:type="dxa"/>
          <w:vMerge w:val="restart"/>
          <w:tcBorders>
            <w:bottom w:val="single" w:sz="12" w:space="0" w:color="000000"/>
          </w:tcBorders>
          <w:shd w:val="clear" w:color="auto" w:fill="auto"/>
          <w:vAlign w:val="center"/>
        </w:tcPr>
        <w:p w:rsidR="00EC5A78" w:rsidRPr="00DB3CF8" w:rsidRDefault="00EC5A78" w:rsidP="00EC5A78">
          <w:pPr>
            <w:rPr>
              <w:rFonts w:cs="B Nazanin"/>
              <w:rtl/>
            </w:rPr>
          </w:pPr>
          <w:r w:rsidRPr="00DB3CF8">
            <w:rPr>
              <w:rFonts w:cs="B Nazanin" w:hint="cs"/>
              <w:rtl/>
            </w:rPr>
            <w:t>بسمه تعالي</w:t>
          </w:r>
        </w:p>
        <w:p w:rsidR="00EC5A78" w:rsidRPr="00DB3CF8" w:rsidRDefault="00EC5A78" w:rsidP="00EC5A78">
          <w:pPr>
            <w:pStyle w:val="Heading2"/>
            <w:rPr>
              <w:rtl/>
            </w:rPr>
          </w:pPr>
          <w:r w:rsidRPr="00DB3CF8">
            <w:rPr>
              <w:rFonts w:hint="cs"/>
              <w:rtl/>
            </w:rPr>
            <w:t>فرم درخواست پروژه پژوهشي</w:t>
          </w:r>
        </w:p>
      </w:tc>
      <w:tc>
        <w:tcPr>
          <w:tcW w:w="2678" w:type="dxa"/>
          <w:tcBorders>
            <w:bottom w:val="single" w:sz="12" w:space="0" w:color="000000"/>
          </w:tcBorders>
          <w:shd w:val="clear" w:color="auto" w:fill="auto"/>
          <w:vAlign w:val="center"/>
        </w:tcPr>
        <w:p w:rsidR="00EC5A78" w:rsidRPr="00DB3CF8" w:rsidRDefault="00EC5A78" w:rsidP="00EC5A78">
          <w:pPr>
            <w:rPr>
              <w:rFonts w:cs="B Nazanin"/>
              <w:rtl/>
            </w:rPr>
          </w:pPr>
          <w:r w:rsidRPr="00DB3CF8">
            <w:rPr>
              <w:rFonts w:cs="B Nazanin" w:hint="cs"/>
              <w:rtl/>
            </w:rPr>
            <w:t>تعداد صفحه :</w:t>
          </w:r>
        </w:p>
      </w:tc>
    </w:tr>
    <w:tr w:rsidR="00EC5A78" w:rsidRPr="00B53CEA" w:rsidTr="00593AA9">
      <w:trPr>
        <w:trHeight w:val="570"/>
      </w:trPr>
      <w:tc>
        <w:tcPr>
          <w:tcW w:w="2295" w:type="dxa"/>
          <w:vMerge/>
          <w:shd w:val="clear" w:color="auto" w:fill="auto"/>
          <w:vAlign w:val="center"/>
        </w:tcPr>
        <w:p w:rsidR="00EC5A78" w:rsidRPr="00102D93" w:rsidRDefault="00EC5A78" w:rsidP="00EC5A78"/>
      </w:tc>
      <w:tc>
        <w:tcPr>
          <w:tcW w:w="3532" w:type="dxa"/>
          <w:vMerge/>
          <w:shd w:val="clear" w:color="auto" w:fill="auto"/>
          <w:vAlign w:val="center"/>
        </w:tcPr>
        <w:p w:rsidR="00EC5A78" w:rsidRPr="00DB3CF8" w:rsidRDefault="00EC5A78" w:rsidP="00EC5A78">
          <w:pPr>
            <w:rPr>
              <w:rFonts w:cs="B Nazanin"/>
              <w:rtl/>
            </w:rPr>
          </w:pPr>
        </w:p>
      </w:tc>
      <w:tc>
        <w:tcPr>
          <w:tcW w:w="2678" w:type="dxa"/>
          <w:shd w:val="clear" w:color="auto" w:fill="auto"/>
          <w:vAlign w:val="center"/>
        </w:tcPr>
        <w:p w:rsidR="00EC5A78" w:rsidRPr="00DB3CF8" w:rsidRDefault="00EC5A78" w:rsidP="00EC5A78">
          <w:pPr>
            <w:rPr>
              <w:rFonts w:cs="B Nazanin"/>
              <w:rtl/>
            </w:rPr>
          </w:pPr>
          <w:r w:rsidRPr="00DB3CF8">
            <w:rPr>
              <w:rFonts w:cs="B Nazanin" w:hint="cs"/>
              <w:rtl/>
            </w:rPr>
            <w:t>مديريت/واحد:</w:t>
          </w:r>
        </w:p>
      </w:tc>
    </w:tr>
    <w:tr w:rsidR="00EC5A78" w:rsidRPr="00B53CEA" w:rsidTr="00593AA9">
      <w:trPr>
        <w:trHeight w:val="570"/>
      </w:trPr>
      <w:tc>
        <w:tcPr>
          <w:tcW w:w="2295" w:type="dxa"/>
          <w:vMerge/>
          <w:shd w:val="clear" w:color="auto" w:fill="auto"/>
          <w:vAlign w:val="center"/>
        </w:tcPr>
        <w:p w:rsidR="00EC5A78" w:rsidRPr="00102D93" w:rsidRDefault="00EC5A78" w:rsidP="00EC5A78"/>
      </w:tc>
      <w:tc>
        <w:tcPr>
          <w:tcW w:w="3532" w:type="dxa"/>
          <w:vMerge/>
          <w:shd w:val="clear" w:color="auto" w:fill="auto"/>
          <w:vAlign w:val="center"/>
        </w:tcPr>
        <w:p w:rsidR="00EC5A78" w:rsidRPr="00DB3CF8" w:rsidRDefault="00EC5A78" w:rsidP="00EC5A78">
          <w:pPr>
            <w:rPr>
              <w:rFonts w:cs="B Nazanin"/>
              <w:rtl/>
            </w:rPr>
          </w:pPr>
        </w:p>
      </w:tc>
      <w:tc>
        <w:tcPr>
          <w:tcW w:w="2678" w:type="dxa"/>
          <w:shd w:val="clear" w:color="auto" w:fill="auto"/>
          <w:vAlign w:val="center"/>
        </w:tcPr>
        <w:p w:rsidR="00EC5A78" w:rsidRPr="00DB3CF8" w:rsidRDefault="00EC5A78" w:rsidP="00EC5A78">
          <w:pPr>
            <w:rPr>
              <w:rFonts w:cs="B Nazanin"/>
              <w:rtl/>
            </w:rPr>
          </w:pPr>
          <w:r w:rsidRPr="00DB3CF8">
            <w:rPr>
              <w:rFonts w:cs="B Nazanin" w:hint="cs"/>
              <w:rtl/>
            </w:rPr>
            <w:t>تاريخ:</w:t>
          </w:r>
        </w:p>
      </w:tc>
    </w:tr>
  </w:tbl>
  <w:p w:rsidR="00EC5A78" w:rsidRDefault="00EC5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58BF"/>
    <w:multiLevelType w:val="hybridMultilevel"/>
    <w:tmpl w:val="9A203970"/>
    <w:lvl w:ilvl="0" w:tplc="4FCCA5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057C6E"/>
    <w:multiLevelType w:val="hybridMultilevel"/>
    <w:tmpl w:val="ACCE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45CCB"/>
    <w:multiLevelType w:val="hybridMultilevel"/>
    <w:tmpl w:val="3434281E"/>
    <w:lvl w:ilvl="0" w:tplc="31781E6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38984BF7"/>
    <w:multiLevelType w:val="hybridMultilevel"/>
    <w:tmpl w:val="F73E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F13B0"/>
    <w:multiLevelType w:val="hybridMultilevel"/>
    <w:tmpl w:val="61E861CA"/>
    <w:lvl w:ilvl="0" w:tplc="F5323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5516C6"/>
    <w:multiLevelType w:val="hybridMultilevel"/>
    <w:tmpl w:val="5E1CB748"/>
    <w:lvl w:ilvl="0" w:tplc="F0523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2258EE"/>
    <w:multiLevelType w:val="hybridMultilevel"/>
    <w:tmpl w:val="AD9011EC"/>
    <w:lvl w:ilvl="0" w:tplc="C568C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47793"/>
    <w:multiLevelType w:val="hybridMultilevel"/>
    <w:tmpl w:val="2022FA58"/>
    <w:lvl w:ilvl="0" w:tplc="9A60EF96">
      <w:start w:val="1"/>
      <w:numFmt w:val="decimal"/>
      <w:lvlText w:val="%1."/>
      <w:lvlJc w:val="left"/>
      <w:pPr>
        <w:ind w:left="2203"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num w:numId="1">
    <w:abstractNumId w:val="7"/>
  </w:num>
  <w:num w:numId="2">
    <w:abstractNumId w:val="2"/>
  </w:num>
  <w:num w:numId="3">
    <w:abstractNumId w:val="5"/>
  </w:num>
  <w:num w:numId="4">
    <w:abstractNumId w:val="3"/>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08"/>
    <w:rsid w:val="00006683"/>
    <w:rsid w:val="0004738F"/>
    <w:rsid w:val="00055A06"/>
    <w:rsid w:val="000A0974"/>
    <w:rsid w:val="000B08E7"/>
    <w:rsid w:val="000B433C"/>
    <w:rsid w:val="000C2D36"/>
    <w:rsid w:val="00117B08"/>
    <w:rsid w:val="00136DAF"/>
    <w:rsid w:val="00145114"/>
    <w:rsid w:val="00187012"/>
    <w:rsid w:val="001949A0"/>
    <w:rsid w:val="00194FEA"/>
    <w:rsid w:val="001963AB"/>
    <w:rsid w:val="001A795F"/>
    <w:rsid w:val="001E2C0E"/>
    <w:rsid w:val="002038F2"/>
    <w:rsid w:val="002401EE"/>
    <w:rsid w:val="002524B5"/>
    <w:rsid w:val="0025415F"/>
    <w:rsid w:val="00260AAA"/>
    <w:rsid w:val="00280A81"/>
    <w:rsid w:val="002E4482"/>
    <w:rsid w:val="00317C45"/>
    <w:rsid w:val="0034513C"/>
    <w:rsid w:val="00371547"/>
    <w:rsid w:val="003A0FCE"/>
    <w:rsid w:val="003D72E6"/>
    <w:rsid w:val="00441EB3"/>
    <w:rsid w:val="00447CA1"/>
    <w:rsid w:val="00450811"/>
    <w:rsid w:val="00485D23"/>
    <w:rsid w:val="00497415"/>
    <w:rsid w:val="004A00F8"/>
    <w:rsid w:val="004E0149"/>
    <w:rsid w:val="00505C9B"/>
    <w:rsid w:val="005109F8"/>
    <w:rsid w:val="0055315F"/>
    <w:rsid w:val="00596EA1"/>
    <w:rsid w:val="005C538C"/>
    <w:rsid w:val="005E0C42"/>
    <w:rsid w:val="00600BBC"/>
    <w:rsid w:val="006406C0"/>
    <w:rsid w:val="006B31D1"/>
    <w:rsid w:val="006C0AD1"/>
    <w:rsid w:val="006D7E16"/>
    <w:rsid w:val="00716A9B"/>
    <w:rsid w:val="00720D8A"/>
    <w:rsid w:val="00730F10"/>
    <w:rsid w:val="00785408"/>
    <w:rsid w:val="00786252"/>
    <w:rsid w:val="007A2A46"/>
    <w:rsid w:val="007D48A2"/>
    <w:rsid w:val="007E43E2"/>
    <w:rsid w:val="007F6129"/>
    <w:rsid w:val="00806783"/>
    <w:rsid w:val="00833E94"/>
    <w:rsid w:val="0087083F"/>
    <w:rsid w:val="00884BED"/>
    <w:rsid w:val="008C4189"/>
    <w:rsid w:val="008C629F"/>
    <w:rsid w:val="00906A53"/>
    <w:rsid w:val="009101ED"/>
    <w:rsid w:val="009460A9"/>
    <w:rsid w:val="00983613"/>
    <w:rsid w:val="00984A1D"/>
    <w:rsid w:val="00985D1D"/>
    <w:rsid w:val="009B0B35"/>
    <w:rsid w:val="009B22F4"/>
    <w:rsid w:val="009D5A8D"/>
    <w:rsid w:val="009F2ACC"/>
    <w:rsid w:val="009F4075"/>
    <w:rsid w:val="009F52EA"/>
    <w:rsid w:val="00A242FB"/>
    <w:rsid w:val="00A6153E"/>
    <w:rsid w:val="00A664CE"/>
    <w:rsid w:val="00A81039"/>
    <w:rsid w:val="00A82CAD"/>
    <w:rsid w:val="00A921EA"/>
    <w:rsid w:val="00AB3939"/>
    <w:rsid w:val="00B42A4E"/>
    <w:rsid w:val="00B75F9A"/>
    <w:rsid w:val="00B96B59"/>
    <w:rsid w:val="00BE3DF3"/>
    <w:rsid w:val="00C045A9"/>
    <w:rsid w:val="00C47208"/>
    <w:rsid w:val="00C8163F"/>
    <w:rsid w:val="00C84CD7"/>
    <w:rsid w:val="00CA7F5A"/>
    <w:rsid w:val="00CB3800"/>
    <w:rsid w:val="00DA0487"/>
    <w:rsid w:val="00DB3CF8"/>
    <w:rsid w:val="00DB3D13"/>
    <w:rsid w:val="00DC73AC"/>
    <w:rsid w:val="00DE30C2"/>
    <w:rsid w:val="00DF11CD"/>
    <w:rsid w:val="00DF436C"/>
    <w:rsid w:val="00DF47FF"/>
    <w:rsid w:val="00DF7912"/>
    <w:rsid w:val="00E24CE2"/>
    <w:rsid w:val="00E261E5"/>
    <w:rsid w:val="00E34B42"/>
    <w:rsid w:val="00EC5A78"/>
    <w:rsid w:val="00EF1166"/>
    <w:rsid w:val="00F120D9"/>
    <w:rsid w:val="00F33BEA"/>
    <w:rsid w:val="00F95B66"/>
    <w:rsid w:val="00FB615B"/>
    <w:rsid w:val="00FB7BDA"/>
    <w:rsid w:val="00FC1DD5"/>
    <w:rsid w:val="00FD0A87"/>
    <w:rsid w:val="00FF647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38CF3"/>
  <w15:docId w15:val="{CA11BAE9-A307-4B9F-864C-445AF1B2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A9B"/>
    <w:pPr>
      <w:bidi/>
    </w:pPr>
  </w:style>
  <w:style w:type="paragraph" w:styleId="Heading2">
    <w:name w:val="heading 2"/>
    <w:basedOn w:val="Normal"/>
    <w:next w:val="Normal"/>
    <w:link w:val="Heading2Char"/>
    <w:autoRedefine/>
    <w:unhideWhenUsed/>
    <w:qFormat/>
    <w:rsid w:val="00EC5A78"/>
    <w:pPr>
      <w:keepNext/>
      <w:keepLines/>
      <w:spacing w:before="240" w:after="0" w:line="240" w:lineRule="auto"/>
      <w:ind w:left="397"/>
      <w:jc w:val="both"/>
      <w:outlineLvl w:val="1"/>
    </w:pPr>
    <w:rPr>
      <w:rFonts w:ascii="Times New Roman" w:eastAsia="Times New Roman" w:hAnsi="Times New Roman" w:cs="B Nazanin"/>
      <w:b/>
      <w:bCs/>
      <w:color w:val="000000"/>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A78"/>
  </w:style>
  <w:style w:type="paragraph" w:styleId="Footer">
    <w:name w:val="footer"/>
    <w:basedOn w:val="Normal"/>
    <w:link w:val="FooterChar"/>
    <w:uiPriority w:val="99"/>
    <w:unhideWhenUsed/>
    <w:rsid w:val="00EC5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A78"/>
  </w:style>
  <w:style w:type="character" w:customStyle="1" w:styleId="Heading2Char">
    <w:name w:val="Heading 2 Char"/>
    <w:basedOn w:val="DefaultParagraphFont"/>
    <w:link w:val="Heading2"/>
    <w:rsid w:val="00EC5A78"/>
    <w:rPr>
      <w:rFonts w:ascii="Times New Roman" w:eastAsia="Times New Roman" w:hAnsi="Times New Roman" w:cs="B Nazanin"/>
      <w:b/>
      <w:bCs/>
      <w:color w:val="000000"/>
      <w:sz w:val="26"/>
      <w:szCs w:val="26"/>
      <w:lang w:bidi="ar-SA"/>
    </w:rPr>
  </w:style>
  <w:style w:type="paragraph" w:customStyle="1" w:styleId="heading2-2">
    <w:name w:val="heading2-2"/>
    <w:basedOn w:val="Heading2"/>
    <w:autoRedefine/>
    <w:qFormat/>
    <w:rsid w:val="0087083F"/>
    <w:pPr>
      <w:keepNext w:val="0"/>
      <w:keepLines w:val="0"/>
      <w:tabs>
        <w:tab w:val="left" w:pos="281"/>
      </w:tabs>
      <w:ind w:left="0"/>
      <w:jc w:val="left"/>
    </w:pPr>
    <w:rPr>
      <w:b w:val="0"/>
      <w:bCs w:val="0"/>
      <w:sz w:val="24"/>
      <w:szCs w:val="24"/>
    </w:rPr>
  </w:style>
  <w:style w:type="paragraph" w:styleId="FootnoteText">
    <w:name w:val="footnote text"/>
    <w:basedOn w:val="Normal"/>
    <w:link w:val="FootnoteTextChar"/>
    <w:uiPriority w:val="99"/>
    <w:semiHidden/>
    <w:unhideWhenUsed/>
    <w:rsid w:val="00371547"/>
    <w:pPr>
      <w:spacing w:after="0" w:line="240" w:lineRule="auto"/>
      <w:jc w:val="both"/>
    </w:pPr>
    <w:rPr>
      <w:rFonts w:asciiTheme="majorBidi" w:eastAsiaTheme="minorEastAsia" w:hAnsiTheme="majorBidi" w:cs="B Nazanin"/>
      <w:b/>
      <w:bCs/>
      <w:sz w:val="20"/>
      <w:szCs w:val="20"/>
    </w:rPr>
  </w:style>
  <w:style w:type="character" w:customStyle="1" w:styleId="FootnoteTextChar">
    <w:name w:val="Footnote Text Char"/>
    <w:basedOn w:val="DefaultParagraphFont"/>
    <w:link w:val="FootnoteText"/>
    <w:uiPriority w:val="99"/>
    <w:semiHidden/>
    <w:rsid w:val="00371547"/>
    <w:rPr>
      <w:rFonts w:asciiTheme="majorBidi" w:eastAsiaTheme="minorEastAsia" w:hAnsiTheme="majorBidi" w:cs="B Nazanin"/>
      <w:b/>
      <w:bCs/>
      <w:sz w:val="20"/>
      <w:szCs w:val="20"/>
    </w:rPr>
  </w:style>
  <w:style w:type="character" w:styleId="FootnoteReference">
    <w:name w:val="footnote reference"/>
    <w:basedOn w:val="DefaultParagraphFont"/>
    <w:uiPriority w:val="99"/>
    <w:semiHidden/>
    <w:unhideWhenUsed/>
    <w:rsid w:val="00371547"/>
    <w:rPr>
      <w:vertAlign w:val="superscript"/>
    </w:rPr>
  </w:style>
  <w:style w:type="paragraph" w:styleId="ListParagraph">
    <w:name w:val="List Paragraph"/>
    <w:basedOn w:val="Normal"/>
    <w:uiPriority w:val="34"/>
    <w:qFormat/>
    <w:rsid w:val="00194FEA"/>
    <w:pPr>
      <w:ind w:left="720"/>
      <w:contextualSpacing/>
    </w:pPr>
  </w:style>
  <w:style w:type="paragraph" w:styleId="BalloonText">
    <w:name w:val="Balloon Text"/>
    <w:basedOn w:val="Normal"/>
    <w:link w:val="BalloonTextChar"/>
    <w:uiPriority w:val="99"/>
    <w:semiHidden/>
    <w:unhideWhenUsed/>
    <w:rsid w:val="00254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FC496-BDBC-4D23-93AA-5618CC56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باقری کاهکش-داود</dc:creator>
  <cp:lastModifiedBy>زهرا فکری</cp:lastModifiedBy>
  <cp:revision>2</cp:revision>
  <dcterms:created xsi:type="dcterms:W3CDTF">2024-08-18T05:04:00Z</dcterms:created>
  <dcterms:modified xsi:type="dcterms:W3CDTF">2024-08-18T05:04:00Z</dcterms:modified>
</cp:coreProperties>
</file>