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16" w:rsidRDefault="00203216" w:rsidP="003D668D">
      <w:pPr>
        <w:spacing w:after="120"/>
        <w:jc w:val="both"/>
        <w:cnfStyle w:val="000010010000"/>
        <w:rPr>
          <w:rFonts w:asciiTheme="majorBidi" w:hAnsiTheme="majorBidi" w:cs="B Nazanin" w:hint="cs"/>
          <w:rtl/>
        </w:rPr>
      </w:pPr>
      <w:r w:rsidRPr="002F7636">
        <w:rPr>
          <w:rFonts w:asciiTheme="majorBidi" w:hAnsiTheme="majorBidi" w:cs="B Nazanin"/>
          <w:b/>
          <w:bCs/>
          <w:color w:val="000000"/>
          <w:kern w:val="24"/>
          <w:rtl/>
        </w:rPr>
        <w:t>ارزیابی عوامل کلیدی جهت مشارکت کارکنان در تبادل و اشتراک گذاری تجارب در حوزه نگهداری و تعمیرات مدیریت دانش شرکت پالایش نفت آبادان</w:t>
      </w:r>
      <w:r w:rsidRPr="0027066B">
        <w:rPr>
          <w:rFonts w:asciiTheme="majorBidi" w:hAnsiTheme="majorBidi" w:cs="B Nazanin"/>
          <w:rtl/>
        </w:rPr>
        <w:t xml:space="preserve"> </w:t>
      </w:r>
    </w:p>
    <w:p w:rsidR="00203216" w:rsidRPr="00676C2F" w:rsidRDefault="00203216" w:rsidP="00203216">
      <w:pPr>
        <w:jc w:val="both"/>
        <w:cnfStyle w:val="000010100000"/>
        <w:rPr>
          <w:rFonts w:asciiTheme="majorBidi" w:hAnsiTheme="majorBidi" w:cs="B Nazanin"/>
          <w:rtl/>
        </w:rPr>
      </w:pPr>
      <w:r w:rsidRPr="00676C2F">
        <w:rPr>
          <w:rFonts w:asciiTheme="majorBidi" w:hAnsiTheme="majorBidi" w:cs="B Nazanin"/>
          <w:rtl/>
        </w:rPr>
        <w:t>دانش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ضمنی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که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در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برگیرنده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مهارتها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و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تجارب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و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افکار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کارکنان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سازمان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است،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می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تواند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در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مدیریت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بحرانها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و شرایط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متحول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اقتصادي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به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یاري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سازمان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رسیده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و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سازمانها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را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از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هرگونه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تلاطم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و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بحران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نجات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دهد</w:t>
      </w:r>
      <w:r w:rsidRPr="00676C2F">
        <w:rPr>
          <w:rFonts w:asciiTheme="majorBidi" w:hAnsiTheme="majorBidi" w:cs="B Nazanin"/>
        </w:rPr>
        <w:t xml:space="preserve"> . </w:t>
      </w:r>
      <w:r w:rsidRPr="00676C2F">
        <w:rPr>
          <w:rFonts w:asciiTheme="majorBidi" w:hAnsiTheme="majorBidi" w:cs="B Nazanin"/>
          <w:rtl/>
        </w:rPr>
        <w:t>چگونگی شکل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گیري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دانش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و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فرآیند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تبدیل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افکار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به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مستندات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،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جمع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آوري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،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ثبت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و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ضبط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و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به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اشتراك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گذاري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آن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براي نسل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هاي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فعلی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و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آتی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که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از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جمله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سرمایه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هاي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سازمانی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هستند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می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تواند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در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توانمندي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سازمان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و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منابع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انسانی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در جهت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افزایش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بهره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وري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،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سود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آوري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و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کسب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مزیتهاي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برتر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و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رقابتی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به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عنوان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یک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رویکرد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پایدار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مدیریتی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بکار گرفته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شود</w:t>
      </w:r>
      <w:r w:rsidRPr="00676C2F">
        <w:rPr>
          <w:rFonts w:asciiTheme="majorBidi" w:hAnsiTheme="majorBidi" w:cs="B Nazanin"/>
        </w:rPr>
        <w:t>.</w:t>
      </w:r>
    </w:p>
    <w:p w:rsidR="003D668D" w:rsidRDefault="00203216" w:rsidP="00203216">
      <w:pPr>
        <w:spacing w:after="120"/>
        <w:jc w:val="both"/>
        <w:cnfStyle w:val="000010010000"/>
      </w:pPr>
      <w:r w:rsidRPr="00676C2F">
        <w:rPr>
          <w:rFonts w:asciiTheme="majorBidi" w:hAnsiTheme="majorBidi" w:cs="B Nazanin"/>
          <w:rtl/>
        </w:rPr>
        <w:t>اهمیت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آگاهی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از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این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فرآیند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ها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و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آموزش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آن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از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یک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طرف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و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اهداف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سازمانی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از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طرف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دیگر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شرکت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پالایش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نفت آبادان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را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برآن</w:t>
      </w:r>
      <w:r w:rsidRPr="00676C2F">
        <w:rPr>
          <w:rFonts w:asciiTheme="majorBidi" w:hAnsiTheme="majorBidi" w:cs="B Nazanin"/>
        </w:rPr>
        <w:t xml:space="preserve"> </w:t>
      </w:r>
      <w:r w:rsidRPr="00676C2F">
        <w:rPr>
          <w:rFonts w:asciiTheme="majorBidi" w:hAnsiTheme="majorBidi" w:cs="B Nazanin"/>
          <w:rtl/>
        </w:rPr>
        <w:t>داشت</w:t>
      </w:r>
      <w:r w:rsidRPr="00676C2F">
        <w:rPr>
          <w:rFonts w:asciiTheme="majorBidi" w:hAnsiTheme="majorBidi" w:cs="B Nazanin"/>
          <w:b/>
          <w:bCs/>
          <w:color w:val="000000"/>
          <w:kern w:val="24"/>
          <w:rtl/>
        </w:rPr>
        <w:t xml:space="preserve"> </w:t>
      </w:r>
      <w:r>
        <w:rPr>
          <w:rFonts w:asciiTheme="majorBidi" w:hAnsiTheme="majorBidi" w:cs="B Nazanin" w:hint="cs"/>
          <w:rtl/>
        </w:rPr>
        <w:t xml:space="preserve">تا </w:t>
      </w:r>
      <w:r w:rsidRPr="00676C2F">
        <w:rPr>
          <w:rFonts w:asciiTheme="majorBidi" w:hAnsiTheme="majorBidi" w:cs="B Nazanin"/>
          <w:rtl/>
        </w:rPr>
        <w:t xml:space="preserve">مدیریت دانش </w:t>
      </w:r>
      <w:r>
        <w:rPr>
          <w:rFonts w:asciiTheme="majorBidi" w:hAnsiTheme="majorBidi" w:cs="B Nazanin" w:hint="cs"/>
          <w:rtl/>
        </w:rPr>
        <w:t xml:space="preserve">به عنوان یک پژوهش با هدف ارزیابی </w:t>
      </w:r>
      <w:r w:rsidRPr="00676C2F">
        <w:rPr>
          <w:rFonts w:asciiTheme="majorBidi" w:hAnsiTheme="majorBidi" w:cs="B Nazanin"/>
          <w:rtl/>
        </w:rPr>
        <w:t>عوامل کلیدی جهت مشارکت کارکنان در تبادل و اشتراک گذاری تجارب در حوزه نگهداری و تعمیرات</w:t>
      </w:r>
      <w:r>
        <w:rPr>
          <w:rFonts w:asciiTheme="majorBidi" w:hAnsiTheme="majorBidi" w:cs="B Nazanin" w:hint="cs"/>
          <w:rtl/>
        </w:rPr>
        <w:t xml:space="preserve"> </w:t>
      </w:r>
      <w:r w:rsidRPr="00676C2F">
        <w:rPr>
          <w:rFonts w:asciiTheme="majorBidi" w:hAnsiTheme="majorBidi" w:cs="B Nazanin"/>
          <w:rtl/>
        </w:rPr>
        <w:t>شرکت پالایش نفت آبادان</w:t>
      </w:r>
      <w:r>
        <w:rPr>
          <w:rFonts w:asciiTheme="majorBidi" w:hAnsiTheme="majorBidi" w:cs="B Nazanin" w:hint="cs"/>
          <w:rtl/>
        </w:rPr>
        <w:t xml:space="preserve"> تعریف گردد.</w:t>
      </w:r>
    </w:p>
    <w:sectPr w:rsidR="003D668D" w:rsidSect="001E44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2EA5"/>
    <w:multiLevelType w:val="multilevel"/>
    <w:tmpl w:val="76004D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="B Nazani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68D"/>
    <w:rsid w:val="001E449E"/>
    <w:rsid w:val="00203216"/>
    <w:rsid w:val="003D668D"/>
    <w:rsid w:val="0066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2017-12-16T12:29:00Z</dcterms:created>
  <dcterms:modified xsi:type="dcterms:W3CDTF">2017-12-16T12:29:00Z</dcterms:modified>
</cp:coreProperties>
</file>